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lang w:val="en-US"/>
        </w:rPr>
      </w:pPr>
      <w:r>
        <w:rPr>
          <w:color w:val="111111"/>
          <w:lang w:val="en-US"/>
        </w:rPr>
        <w:t xml:space="preserve">  </w:t>
      </w:r>
    </w:p>
    <w:p>
      <w:pPr>
        <w:pStyle w:val="Normal"/>
        <w:jc w:val="center"/>
        <w:rPr>
          <w:color w:val="111111"/>
          <w:lang w:val="en-US"/>
        </w:rPr>
      </w:pPr>
      <w:r>
        <w:rPr>
          <w:color w:val="111111"/>
          <w:lang w:val="en-US"/>
        </w:rPr>
      </w:r>
    </w:p>
    <w:p>
      <w:pPr>
        <w:pStyle w:val="Normal"/>
        <w:jc w:val="center"/>
        <w:rPr>
          <w:lang w:val="en-US"/>
        </w:rPr>
      </w:pPr>
      <w:bookmarkStart w:id="0" w:name="_GoBack"/>
      <w:bookmarkEnd w:id="0"/>
      <w:r>
        <w:rPr>
          <w:lang w:val="en-US"/>
        </w:rPr>
        <w:drawing>
          <wp:inline distT="0" distB="0" distL="0" distR="0">
            <wp:extent cx="752475" cy="7810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752475" cy="781050"/>
                    </a:xfrm>
                    <a:prstGeom prst="rect">
                      <a:avLst/>
                    </a:prstGeom>
                  </pic:spPr>
                </pic:pic>
              </a:graphicData>
            </a:graphic>
          </wp:inline>
        </w:drawing>
      </w:r>
    </w:p>
    <w:p>
      <w:pPr>
        <w:pStyle w:val="Normal"/>
        <w:rPr>
          <w:b/>
          <w:b/>
          <w:bCs/>
          <w:color w:val="111111"/>
          <w:lang w:val="en-US"/>
        </w:rPr>
      </w:pPr>
      <w:r>
        <w:rPr>
          <w:b/>
          <w:bCs/>
          <w:color w:val="111111"/>
          <w:lang w:val="en-US"/>
        </w:rPr>
      </w:r>
    </w:p>
    <w:p>
      <w:pPr>
        <w:pStyle w:val="Normal"/>
        <w:rPr>
          <w:b/>
          <w:b/>
          <w:bCs/>
          <w:color w:val="111111"/>
          <w:lang w:val="en-US"/>
        </w:rPr>
      </w:pPr>
      <w:r>
        <w:rPr>
          <w:b/>
          <w:bCs/>
          <w:color w:val="111111"/>
          <w:lang w:val="en-US"/>
        </w:rPr>
      </w:r>
    </w:p>
    <w:p>
      <w:pPr>
        <w:pStyle w:val="Normal"/>
        <w:jc w:val="center"/>
        <w:rPr>
          <w:lang w:val="en-US"/>
        </w:rPr>
      </w:pPr>
      <w:r>
        <w:rPr>
          <w:rFonts w:ascii="Arial Black" w:hAnsi="Arial Black"/>
          <w:b/>
          <w:bCs/>
          <w:color w:val="111111"/>
          <w:sz w:val="28"/>
          <w:szCs w:val="28"/>
          <w:lang w:val="en-US"/>
        </w:rPr>
        <w:t xml:space="preserve">Jewish Life in FSU: an Overview </w:t>
      </w:r>
    </w:p>
    <w:p>
      <w:pPr>
        <w:pStyle w:val="Normal"/>
        <w:jc w:val="center"/>
        <w:rPr>
          <w:b/>
          <w:b/>
          <w:bCs/>
          <w:color w:val="111111"/>
          <w:lang w:val="en-US"/>
        </w:rPr>
      </w:pPr>
      <w:r>
        <w:rPr>
          <w:b/>
          <w:bCs/>
          <w:color w:val="111111"/>
          <w:lang w:val="en-US"/>
        </w:rPr>
      </w:r>
    </w:p>
    <w:p>
      <w:pPr>
        <w:pStyle w:val="Normal"/>
        <w:jc w:val="right"/>
        <w:rPr>
          <w:lang w:val="en-US"/>
        </w:rPr>
      </w:pPr>
      <w:r>
        <w:rPr>
          <w:i/>
          <w:color w:val="111111"/>
          <w:lang w:val="en-US"/>
        </w:rPr>
        <w:t>monthly report</w:t>
      </w:r>
    </w:p>
    <w:p>
      <w:pPr>
        <w:pStyle w:val="Normal"/>
        <w:rPr>
          <w:i/>
          <w:i/>
          <w:color w:val="111111"/>
          <w:lang w:val="en-US"/>
        </w:rPr>
      </w:pPr>
      <w:r>
        <w:rPr>
          <w:i/>
          <w:color w:val="111111"/>
          <w:lang w:val="en-US"/>
        </w:rPr>
      </w:r>
    </w:p>
    <w:p>
      <w:pPr>
        <w:pStyle w:val="Normal"/>
        <w:rPr>
          <w:color w:val="111111"/>
          <w:lang w:val="en-US"/>
        </w:rPr>
      </w:pPr>
      <w:r>
        <w:rPr>
          <w:color w:val="111111"/>
          <w:lang w:val="en-US"/>
        </w:rPr>
      </w:r>
    </w:p>
    <w:p>
      <w:pPr>
        <w:pStyle w:val="Normal"/>
        <w:jc w:val="center"/>
        <w:rPr>
          <w:lang w:val="en-US"/>
        </w:rPr>
      </w:pPr>
      <w:r>
        <w:rPr>
          <w:rFonts w:ascii="Arial Black" w:hAnsi="Arial Black"/>
          <w:i/>
          <w:color w:val="111111"/>
          <w:lang w:val="en-US"/>
        </w:rPr>
        <w:t>December 2019</w:t>
      </w:r>
    </w:p>
    <w:p>
      <w:pPr>
        <w:pStyle w:val="Normal"/>
        <w:rPr>
          <w:lang w:val="en-US"/>
        </w:rPr>
      </w:pPr>
      <w:r>
        <w:rPr>
          <w:i/>
          <w:color w:val="111111"/>
          <w:lang w:val="en-US"/>
        </w:rPr>
        <w:t xml:space="preserve"> </w:t>
      </w:r>
    </w:p>
    <w:p>
      <w:pPr>
        <w:pStyle w:val="Normal"/>
        <w:rPr>
          <w:lang w:val="en-US"/>
        </w:rPr>
      </w:pPr>
      <w:r>
        <w:rPr>
          <w:rFonts w:ascii="Times New Roman" w:hAnsi="Times New Roman"/>
          <w:i/>
          <w:color w:val="111111"/>
          <w:lang w:val="en-US"/>
        </w:rPr>
        <w:t xml:space="preserve">  </w:t>
      </w:r>
    </w:p>
    <w:p>
      <w:pPr>
        <w:pStyle w:val="Normal"/>
        <w:rPr>
          <w:lang w:val="en-US"/>
        </w:rPr>
      </w:pPr>
      <w:r>
        <w:rPr>
          <w:rFonts w:ascii="Times New Roman" w:hAnsi="Times New Roman"/>
          <w:i/>
          <w:color w:val="111111"/>
          <w:lang w:val="en-US"/>
        </w:rPr>
        <w:t xml:space="preserve">In December 1989, the first Congress of representatives of independent Jewish groups and organizations was held in Moscow. The Confederation of Jewish Communities and Organizations, the Vaad of the USSR, was officially established. (‘Vaad’ is a Hebrew word for “Council”, and the </w:t>
      </w:r>
      <w:r>
        <w:rPr>
          <w:rFonts w:ascii="Times New Roman" w:hAnsi="Times New Roman"/>
          <w:i/>
          <w:color w:val="111111"/>
          <w:lang w:val="en-US"/>
        </w:rPr>
        <w:t>historical</w:t>
      </w:r>
      <w:r>
        <w:rPr>
          <w:rFonts w:ascii="Times New Roman" w:hAnsi="Times New Roman"/>
          <w:i/>
          <w:color w:val="111111"/>
          <w:lang w:val="en-US"/>
        </w:rPr>
        <w:t>name of traditional Jewish autonomic self-government bodies in Easretn Europe.) The creation of Vaad was preceded by the Round table of representatives of Jewish communities and organizations, held in May 1989 in Riga. The decision to withdraw the independent Jewish movement from the underground had been taken there. Informal disparate groups had become an official organization, more precisely, an association of organizations on the scale of a huge country that has been living out its last years.</w:t>
      </w:r>
    </w:p>
    <w:p>
      <w:pPr>
        <w:pStyle w:val="Normal"/>
        <w:rPr>
          <w:rFonts w:ascii="Times New Roman" w:hAnsi="Times New Roman"/>
          <w:i/>
          <w:i/>
          <w:iCs/>
          <w:color w:val="111111"/>
          <w:lang w:val="en-US"/>
        </w:rPr>
      </w:pPr>
      <w:r>
        <w:rPr>
          <w:rFonts w:ascii="Times New Roman" w:hAnsi="Times New Roman"/>
          <w:i/>
          <w:iCs/>
          <w:color w:val="111111"/>
          <w:lang w:val="en-US"/>
        </w:rPr>
      </w:r>
    </w:p>
    <w:p>
      <w:pPr>
        <w:pStyle w:val="Normal"/>
        <w:rPr>
          <w:rFonts w:ascii="Times New Roman" w:hAnsi="Times New Roman"/>
          <w:i/>
          <w:i/>
          <w:iCs/>
          <w:color w:val="111111"/>
          <w:lang w:val="en-US"/>
        </w:rPr>
      </w:pPr>
      <w:r>
        <w:rPr>
          <w:rFonts w:ascii="Times New Roman" w:hAnsi="Times New Roman"/>
          <w:i/>
          <w:iCs/>
          <w:color w:val="111111"/>
          <w:lang w:val="en-US"/>
        </w:rPr>
        <w:t xml:space="preserve">(An archive video of the opening ceremony of the Congress of  the year of 1989 see: http://www.worldjewishtv.com/content/detail/1659/) </w:t>
      </w:r>
    </w:p>
    <w:p>
      <w:pPr>
        <w:pStyle w:val="Normal"/>
        <w:rPr>
          <w:rFonts w:ascii="Times New Roman" w:hAnsi="Times New Roman"/>
          <w:i/>
          <w:i/>
          <w:iCs/>
          <w:color w:val="111111"/>
          <w:lang w:val="en-US"/>
        </w:rPr>
      </w:pPr>
      <w:r>
        <w:rPr>
          <w:rFonts w:ascii="Times New Roman" w:hAnsi="Times New Roman"/>
          <w:i/>
          <w:iCs/>
          <w:color w:val="111111"/>
          <w:lang w:val="en-US"/>
        </w:rPr>
      </w:r>
    </w:p>
    <w:p>
      <w:pPr>
        <w:pStyle w:val="Normal"/>
        <w:rPr>
          <w:rFonts w:ascii="Times New Roman" w:hAnsi="Times New Roman"/>
          <w:i/>
          <w:i/>
          <w:iCs/>
          <w:color w:val="111111"/>
          <w:lang w:val="en-US"/>
        </w:rPr>
      </w:pPr>
      <w:r>
        <w:rPr>
          <w:rFonts w:ascii="Times New Roman" w:hAnsi="Times New Roman"/>
          <w:i/>
          <w:iCs/>
          <w:color w:val="111111"/>
          <w:lang w:val="en-US"/>
        </w:rPr>
        <w:t xml:space="preserve">The December </w:t>
      </w:r>
      <w:r>
        <w:rPr>
          <w:rFonts w:ascii="Times New Roman" w:hAnsi="Times New Roman"/>
          <w:i/>
          <w:iCs/>
          <w:color w:val="111111"/>
          <w:lang w:val="en-US"/>
        </w:rPr>
        <w:t xml:space="preserve">1989 </w:t>
      </w:r>
      <w:r>
        <w:rPr>
          <w:rFonts w:ascii="Times New Roman" w:hAnsi="Times New Roman"/>
          <w:i/>
          <w:iCs/>
          <w:color w:val="111111"/>
          <w:lang w:val="en-US"/>
        </w:rPr>
        <w:t>Congress and the creation of the Vaad of the USSR became a symbolic reference point for the revival of the Jewish community after decades of Soviet repression, violent secularization, state antisemitism and, as a result, intense assimilation.</w:t>
      </w:r>
    </w:p>
    <w:p>
      <w:pPr>
        <w:pStyle w:val="Normal"/>
        <w:rPr>
          <w:rFonts w:ascii="Times New Roman" w:hAnsi="Times New Roman"/>
          <w:i w:val="false"/>
          <w:i w:val="false"/>
          <w:iCs w:val="false"/>
          <w:color w:val="111111"/>
          <w:lang w:val="en-US"/>
        </w:rPr>
      </w:pPr>
      <w:r>
        <w:rPr>
          <w:rFonts w:ascii="Times New Roman" w:hAnsi="Times New Roman"/>
          <w:i w:val="false"/>
          <w:iCs w:val="false"/>
          <w:color w:val="111111"/>
          <w:lang w:val="en-US"/>
        </w:rPr>
      </w:r>
    </w:p>
    <w:p>
      <w:pPr>
        <w:pStyle w:val="Normal"/>
        <w:jc w:val="both"/>
        <w:rPr>
          <w:lang w:val="en-US"/>
        </w:rPr>
      </w:pPr>
      <w:r>
        <w:rPr>
          <w:rFonts w:ascii="Times New Roman" w:hAnsi="Times New Roman"/>
          <w:i w:val="false"/>
          <w:iCs w:val="false"/>
          <w:color w:val="111111"/>
          <w:lang w:val="en-US"/>
        </w:rPr>
        <w:t xml:space="preserve">●  </w:t>
      </w:r>
      <w:r>
        <w:rPr>
          <w:rFonts w:ascii="Times New Roman" w:hAnsi="Times New Roman"/>
          <w:i w:val="false"/>
          <w:iCs w:val="false"/>
          <w:color w:val="111111"/>
          <w:lang w:val="en-US"/>
        </w:rPr>
        <w:t xml:space="preserve">On the </w:t>
      </w:r>
      <w:r>
        <w:rPr>
          <w:rFonts w:ascii="Times New Roman" w:hAnsi="Times New Roman"/>
          <w:b/>
          <w:bCs/>
          <w:i w:val="false"/>
          <w:iCs w:val="false"/>
          <w:color w:val="111111"/>
          <w:lang w:val="en-US"/>
        </w:rPr>
        <w:t>16th of December</w:t>
      </w:r>
      <w:r>
        <w:rPr>
          <w:rFonts w:ascii="Times New Roman" w:hAnsi="Times New Roman"/>
          <w:i w:val="false"/>
          <w:iCs w:val="false"/>
          <w:color w:val="111111"/>
          <w:lang w:val="en-US"/>
        </w:rPr>
        <w:t xml:space="preserve">, on the anniversary of the First Congress of the Vaad of the USSR, the Conference </w:t>
      </w:r>
      <w:r>
        <w:rPr>
          <w:rFonts w:ascii="Times New Roman" w:hAnsi="Times New Roman"/>
          <w:i/>
          <w:iCs/>
          <w:color w:val="111111"/>
          <w:lang w:val="en-US"/>
        </w:rPr>
        <w:t>Jews of the USSR: 30 Years of Exiting the Underground</w:t>
      </w:r>
      <w:r>
        <w:rPr>
          <w:rFonts w:ascii="Times New Roman" w:hAnsi="Times New Roman"/>
          <w:i w:val="false"/>
          <w:iCs w:val="false"/>
          <w:color w:val="111111"/>
          <w:lang w:val="en-US"/>
        </w:rPr>
        <w:t xml:space="preserve"> was held in Moscow. The event was organized by the Russian Jewish Congress (REC) and the "Vaad" inter-regional organization  (the Russian fragment of Soviet Vaad). The delegates of the first Congress of Vaad from Russia shared their memories and reflection on the path traveled. In addition, sociologists presented the results of research on the Russian Jewish identity. The REC President Yuri Kanner and the Russian Vaad President Mikhail Chlenov made an attempt to articulate a kind of vision of the future of the Jewish community of Russia. Attempts to analyze the situation on the </w:t>
      </w:r>
      <w:r>
        <w:rPr>
          <w:rFonts w:ascii="Times New Roman" w:hAnsi="Times New Roman"/>
          <w:i w:val="false"/>
          <w:iCs w:val="false"/>
          <w:color w:val="111111"/>
          <w:lang w:val="en-US"/>
        </w:rPr>
        <w:t xml:space="preserve">whole </w:t>
      </w:r>
      <w:r>
        <w:rPr>
          <w:rFonts w:ascii="Times New Roman" w:hAnsi="Times New Roman"/>
          <w:i w:val="false"/>
          <w:iCs w:val="false"/>
          <w:color w:val="111111"/>
          <w:lang w:val="en-US"/>
        </w:rPr>
        <w:t>territory of the entire post-Soviet region were not made at the conference.</w:t>
      </w:r>
    </w:p>
    <w:p>
      <w:pPr>
        <w:pStyle w:val="Normal"/>
        <w:jc w:val="both"/>
        <w:rPr>
          <w:rFonts w:ascii="Times New Roman" w:hAnsi="Times New Roman"/>
          <w:i w:val="false"/>
          <w:i w:val="false"/>
          <w:iCs w:val="false"/>
          <w:color w:val="111111"/>
          <w:lang w:val="en-US"/>
        </w:rPr>
      </w:pPr>
      <w:r>
        <w:rPr>
          <w:rFonts w:ascii="Times New Roman" w:hAnsi="Times New Roman"/>
          <w:i w:val="false"/>
          <w:iCs w:val="false"/>
          <w:color w:val="111111"/>
          <w:lang w:val="en-US"/>
        </w:rPr>
      </w:r>
    </w:p>
    <w:p>
      <w:pPr>
        <w:pStyle w:val="Normal"/>
        <w:jc w:val="both"/>
        <w:rPr/>
      </w:pPr>
      <w:r>
        <w:rPr>
          <w:rFonts w:eastAsia="Liberation Serif;Times New Roman" w:cs="Liberation Serif;Times New Roman"/>
          <w:b w:val="false"/>
          <w:bCs w:val="false"/>
          <w:lang w:val="en-US"/>
        </w:rPr>
        <w:t>(</w:t>
      </w:r>
      <w:hyperlink r:id="rId3">
        <w:r>
          <w:rPr>
            <w:rStyle w:val="Style14"/>
            <w:lang w:val="en-US"/>
          </w:rPr>
          <w:t>https://www.svoboda.org/a/30335761.html</w:t>
        </w:r>
      </w:hyperlink>
      <w:r>
        <w:rPr>
          <w:lang w:val="en-US"/>
        </w:rPr>
        <w:t xml:space="preserve">; </w:t>
      </w:r>
    </w:p>
    <w:p>
      <w:pPr>
        <w:pStyle w:val="Normal"/>
        <w:jc w:val="both"/>
        <w:rPr/>
      </w:pPr>
      <w:hyperlink r:id="rId4">
        <w:r>
          <w:rPr>
            <w:rStyle w:val="Style14"/>
            <w:rFonts w:eastAsia="Liberation Serif;Times New Roman" w:cs="Liberation Serif;Times New Roman"/>
            <w:b w:val="false"/>
            <w:bCs w:val="false"/>
            <w:lang w:val="en-US"/>
          </w:rPr>
          <w:t>https://rjc.ru/ru/news/2273-v-moskve-proshla-mejdunarodnaya-konferentsiya-evre</w:t>
        </w:r>
      </w:hyperlink>
      <w:r>
        <w:rPr>
          <w:rFonts w:eastAsia="Liberation Serif;Times New Roman" w:cs="Liberation Serif;Times New Roman"/>
          <w:b w:val="false"/>
          <w:bCs w:val="false"/>
          <w:lang w:val="en-US"/>
        </w:rPr>
        <w:t>)</w:t>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lang w:val="en-US"/>
        </w:rPr>
      </w:pPr>
      <w:r>
        <w:rPr>
          <w:rFonts w:eastAsia="Liberation Serif;Times New Roman" w:cs="Liberation Serif;Times New Roman" w:ascii="Times New Roman" w:hAnsi="Times New Roman"/>
          <w:b w:val="false"/>
          <w:bCs w:val="false"/>
          <w:i w:val="false"/>
          <w:iCs w:val="false"/>
          <w:color w:val="111111"/>
          <w:lang w:val="en-US"/>
        </w:rPr>
      </w:r>
    </w:p>
    <w:p>
      <w:pPr>
        <w:pStyle w:val="Normal"/>
        <w:jc w:val="both"/>
        <w:rPr/>
      </w:pPr>
      <w:r>
        <w:rPr>
          <w:rFonts w:eastAsia="Liberation Serif;Times New Roman" w:cs="Liberation Serif;Times New Roman" w:ascii="Times New Roman" w:hAnsi="Times New Roman"/>
          <w:b w:val="false"/>
          <w:bCs w:val="false"/>
          <w:i w:val="false"/>
          <w:iCs w:val="false"/>
          <w:color w:val="111111"/>
          <w:lang w:val="en-US"/>
        </w:rPr>
        <w:t>In Ukraine and other former Soviet republics, whose representatives had took part in the Riga Round table and the Moscow Congress in 1989, practically nobody has remembered the anniversary this year. The only notable exception was an interview with Jose</w:t>
      </w:r>
      <w:r>
        <w:rPr>
          <w:rFonts w:eastAsia="Liberation Serif;Times New Roman" w:cs="Liberation Serif;Times New Roman" w:ascii="Times New Roman" w:hAnsi="Times New Roman"/>
          <w:b w:val="false"/>
          <w:bCs w:val="false"/>
          <w:i w:val="false"/>
          <w:iCs w:val="false"/>
          <w:color w:val="111111"/>
          <w:lang w:val="en-US"/>
        </w:rPr>
        <w:t>f</w:t>
      </w:r>
      <w:r>
        <w:rPr>
          <w:rFonts w:eastAsia="Liberation Serif;Times New Roman" w:cs="Liberation Serif;Times New Roman" w:ascii="Times New Roman" w:hAnsi="Times New Roman"/>
          <w:b w:val="false"/>
          <w:bCs w:val="false"/>
          <w:i w:val="false"/>
          <w:iCs w:val="false"/>
          <w:color w:val="111111"/>
          <w:lang w:val="en-US"/>
        </w:rPr>
        <w:t xml:space="preserve"> Zissels (</w:t>
      </w:r>
      <w:hyperlink r:id="rId5">
        <w:r>
          <w:rPr>
            <w:rStyle w:val="Style14"/>
            <w:rFonts w:eastAsia="Liberation Serif;Times New Roman" w:cs="Liberation Serif;Times New Roman" w:ascii="Times New Roman" w:hAnsi="Times New Roman"/>
            <w:b w:val="false"/>
            <w:bCs w:val="false"/>
            <w:i w:val="false"/>
            <w:iCs w:val="false"/>
            <w:color w:val="111111"/>
            <w:lang w:val="en-US"/>
          </w:rPr>
          <w:t>http://www.vaadua.org/news/i-zisels-ya-rassmatrivayu-evreyskuyu-zhizn-kak-sushchestvennuyu-chast-grazhdanskogo-obshchestva</w:t>
        </w:r>
      </w:hyperlink>
      <w:r>
        <w:rPr>
          <w:rFonts w:eastAsia="Liberation Serif;Times New Roman" w:cs="Liberation Serif;Times New Roman" w:ascii="Times New Roman" w:hAnsi="Times New Roman"/>
          <w:b w:val="false"/>
          <w:bCs w:val="false"/>
          <w:i w:val="false"/>
          <w:iCs w:val="false"/>
          <w:color w:val="111111"/>
          <w:lang w:val="en-US"/>
        </w:rPr>
        <w:t xml:space="preserve">). Josef Zissels was one of the founders </w:t>
      </w:r>
      <w:r>
        <w:rPr>
          <w:rFonts w:eastAsia="Liberation Serif;Times New Roman" w:cs="Liberation Serif;Times New Roman" w:ascii="Times New Roman" w:hAnsi="Times New Roman"/>
          <w:b w:val="false"/>
          <w:bCs w:val="false"/>
          <w:i w:val="false"/>
          <w:iCs w:val="false"/>
          <w:color w:val="111111"/>
          <w:lang w:val="en-US"/>
        </w:rPr>
        <w:t xml:space="preserve">and leaders </w:t>
      </w:r>
      <w:r>
        <w:rPr>
          <w:rFonts w:eastAsia="Liberation Serif;Times New Roman" w:cs="Liberation Serif;Times New Roman" w:ascii="Times New Roman" w:hAnsi="Times New Roman"/>
          <w:b w:val="false"/>
          <w:bCs w:val="false"/>
          <w:i w:val="false"/>
          <w:iCs w:val="false"/>
          <w:color w:val="111111"/>
          <w:lang w:val="en-US"/>
        </w:rPr>
        <w:t xml:space="preserve">of the Vaad  of USSR and he is a Co-President of the Vaad of Ukraine now. The interview was partly devoted to the personal recollections of the work of the Soviet Vaad, </w:t>
      </w:r>
      <w:r>
        <w:rPr>
          <w:rFonts w:eastAsia="Liberation Serif;Times New Roman" w:cs="Liberation Serif;Times New Roman" w:ascii="Times New Roman" w:hAnsi="Times New Roman"/>
          <w:b w:val="false"/>
          <w:bCs w:val="false"/>
          <w:i w:val="false"/>
          <w:iCs w:val="false"/>
          <w:color w:val="111111"/>
          <w:lang w:val="en-US"/>
        </w:rPr>
        <w:t xml:space="preserve">and </w:t>
      </w:r>
      <w:r>
        <w:rPr>
          <w:rFonts w:eastAsia="Liberation Serif;Times New Roman" w:cs="Liberation Serif;Times New Roman" w:ascii="Times New Roman" w:hAnsi="Times New Roman"/>
          <w:b w:val="false"/>
          <w:bCs w:val="false"/>
          <w:i w:val="false"/>
          <w:iCs w:val="false"/>
          <w:color w:val="111111"/>
          <w:lang w:val="en-US"/>
        </w:rPr>
        <w:t xml:space="preserve">partly – to reflections on what it means to be a Jew in modern Ukraine </w:t>
      </w:r>
      <w:r>
        <w:rPr>
          <w:rFonts w:eastAsia="Liberation Serif;Times New Roman" w:cs="Liberation Serif;Times New Roman" w:ascii="Times New Roman" w:hAnsi="Times New Roman"/>
          <w:b w:val="false"/>
          <w:bCs w:val="false"/>
          <w:i w:val="false"/>
          <w:iCs w:val="false"/>
          <w:color w:val="111111"/>
          <w:lang w:val="en-US"/>
        </w:rPr>
        <w:t>also</w:t>
      </w:r>
      <w:r>
        <w:rPr>
          <w:rFonts w:eastAsia="Liberation Serif;Times New Roman" w:cs="Liberation Serif;Times New Roman" w:ascii="Times New Roman" w:hAnsi="Times New Roman"/>
          <w:b w:val="false"/>
          <w:bCs w:val="false"/>
          <w:i w:val="false"/>
          <w:iCs w:val="false"/>
          <w:color w:val="111111"/>
          <w:lang w:val="en-US"/>
        </w:rPr>
        <w:t>.</w:t>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lang w:val="en-US"/>
        </w:rPr>
      </w:pPr>
      <w:r>
        <w:rPr>
          <w:rFonts w:eastAsia="Liberation Serif;Times New Roman" w:cs="Liberation Serif;Times New Roman" w:ascii="Times New Roman" w:hAnsi="Times New Roman"/>
          <w:b w:val="false"/>
          <w:bCs w:val="false"/>
          <w:i w:val="false"/>
          <w:iCs w:val="false"/>
          <w:color w:val="111111"/>
          <w:lang w:val="en-US"/>
        </w:rPr>
      </w:r>
    </w:p>
    <w:p>
      <w:pPr>
        <w:pStyle w:val="Normal"/>
        <w:jc w:val="both"/>
        <w:rPr>
          <w:lang w:val="en-US"/>
        </w:rPr>
      </w:pPr>
      <w:r>
        <w:rPr>
          <w:rFonts w:eastAsia="Liberation Serif;Times New Roman" w:cs="Liberation Serif;Times New Roman" w:ascii="Times New Roman" w:hAnsi="Times New Roman"/>
          <w:b w:val="false"/>
          <w:bCs w:val="false"/>
          <w:i w:val="false"/>
          <w:iCs w:val="false"/>
          <w:color w:val="111111"/>
          <w:lang w:val="en-US"/>
        </w:rPr>
        <w:t xml:space="preserve">It is striking that the anniversary of such a significant event, </w:t>
      </w:r>
      <w:r>
        <w:rPr>
          <w:rFonts w:eastAsia="Liberation Serif;Times New Roman" w:cs="Liberation Serif;Times New Roman" w:ascii="Times New Roman" w:hAnsi="Times New Roman"/>
          <w:b w:val="false"/>
          <w:bCs w:val="false"/>
          <w:i w:val="false"/>
          <w:iCs w:val="false"/>
          <w:color w:val="111111"/>
          <w:lang w:val="en-US"/>
        </w:rPr>
        <w:t xml:space="preserve">actually the </w:t>
      </w:r>
      <w:r>
        <w:rPr>
          <w:rFonts w:eastAsia="Liberation Serif;Times New Roman" w:cs="Liberation Serif;Times New Roman" w:ascii="Times New Roman" w:hAnsi="Times New Roman"/>
          <w:b w:val="false"/>
          <w:bCs w:val="false"/>
          <w:i w:val="false"/>
          <w:iCs w:val="false"/>
          <w:color w:val="111111"/>
          <w:lang w:val="en-US"/>
        </w:rPr>
        <w:t xml:space="preserve">central one </w:t>
      </w:r>
      <w:r>
        <w:rPr>
          <w:rFonts w:eastAsia="Liberation Serif;Times New Roman" w:cs="Liberation Serif;Times New Roman" w:ascii="Times New Roman" w:hAnsi="Times New Roman"/>
          <w:b w:val="false"/>
          <w:bCs w:val="false"/>
          <w:i w:val="false"/>
          <w:iCs w:val="false"/>
          <w:color w:val="111111"/>
          <w:lang w:val="en-US"/>
        </w:rPr>
        <w:t xml:space="preserve">for </w:t>
      </w:r>
      <w:r>
        <w:rPr>
          <w:rFonts w:eastAsia="Liberation Serif;Times New Roman" w:cs="Liberation Serif;Times New Roman" w:ascii="Times New Roman" w:hAnsi="Times New Roman"/>
          <w:b w:val="false"/>
          <w:bCs w:val="false"/>
          <w:i w:val="false"/>
          <w:iCs w:val="false"/>
          <w:color w:val="111111"/>
          <w:lang w:val="en-US"/>
        </w:rPr>
        <w:t>the Jewish life in the whole region was celebrated quite modestly. Generally speaking, it went unnoticed.</w:t>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lang w:val="en-US"/>
        </w:rPr>
      </w:pPr>
      <w:r>
        <w:rPr>
          <w:rFonts w:eastAsia="Liberation Serif;Times New Roman" w:cs="Liberation Serif;Times New Roman" w:ascii="Times New Roman" w:hAnsi="Times New Roman"/>
          <w:b w:val="false"/>
          <w:bCs w:val="false"/>
          <w:i w:val="false"/>
          <w:iCs w:val="false"/>
          <w:color w:val="111111"/>
          <w:lang w:val="en-US"/>
        </w:rPr>
      </w:r>
    </w:p>
    <w:p>
      <w:pPr>
        <w:pStyle w:val="Normal"/>
        <w:jc w:val="both"/>
        <w:rPr>
          <w:lang w:val="en-US"/>
        </w:rPr>
      </w:pPr>
      <w:r>
        <w:rPr>
          <w:rFonts w:eastAsia="Liberation Serif;Times New Roman" w:cs="Liberation Serif;Times New Roman" w:ascii="Times New Roman" w:hAnsi="Times New Roman"/>
          <w:b w:val="false"/>
          <w:bCs w:val="false"/>
          <w:i w:val="false"/>
          <w:iCs w:val="false"/>
          <w:color w:val="111111"/>
          <w:lang w:val="en-US"/>
        </w:rPr>
        <w:t xml:space="preserve">If we recall how </w:t>
      </w:r>
      <w:r>
        <w:rPr>
          <w:rFonts w:eastAsia="Liberation Serif;Times New Roman" w:cs="Liberation Serif;Times New Roman" w:ascii="Times New Roman" w:hAnsi="Times New Roman"/>
          <w:b w:val="false"/>
          <w:bCs w:val="false"/>
          <w:i w:val="false"/>
          <w:iCs w:val="false"/>
          <w:color w:val="111111"/>
          <w:lang w:val="en-US"/>
        </w:rPr>
        <w:t>the</w:t>
      </w:r>
      <w:r>
        <w:rPr>
          <w:rFonts w:eastAsia="Liberation Serif;Times New Roman" w:cs="Liberation Serif;Times New Roman" w:ascii="Times New Roman" w:hAnsi="Times New Roman"/>
          <w:b w:val="false"/>
          <w:bCs w:val="false"/>
          <w:i w:val="false"/>
          <w:iCs w:val="false"/>
          <w:color w:val="111111"/>
          <w:lang w:val="en-US"/>
        </w:rPr>
        <w:t xml:space="preserve"> events dedicated to the twentieth anniversary of the </w:t>
      </w:r>
      <w:r>
        <w:rPr>
          <w:rFonts w:eastAsia="Liberation Serif;Times New Roman" w:cs="Liberation Serif;Times New Roman" w:ascii="Times New Roman" w:hAnsi="Times New Roman"/>
          <w:b w:val="false"/>
          <w:bCs w:val="false"/>
          <w:i w:val="false"/>
          <w:iCs w:val="false"/>
          <w:color w:val="111111"/>
          <w:lang w:val="en-US"/>
        </w:rPr>
        <w:t xml:space="preserve">Soviet Vaad’s </w:t>
      </w:r>
      <w:r>
        <w:rPr>
          <w:rFonts w:eastAsia="Liberation Serif;Times New Roman" w:cs="Liberation Serif;Times New Roman" w:ascii="Times New Roman" w:hAnsi="Times New Roman"/>
          <w:b w:val="false"/>
          <w:bCs w:val="false"/>
          <w:i w:val="false"/>
          <w:iCs w:val="false"/>
          <w:color w:val="111111"/>
          <w:lang w:val="en-US"/>
        </w:rPr>
        <w:t xml:space="preserve">creation took place ten years ago, the difference will be significant. In May 2009, on the occasion of the 20th anniversary of the Round Table, a conference to analyze the path taken by the post-Soviet Jewish communities was held in Riga. In December, quite large-scale anniversary events took place in Moscow – conferences, round tables and ceremonial receptions, as well as the anniversary </w:t>
      </w:r>
      <w:r>
        <w:rPr>
          <w:rFonts w:eastAsia="Liberation Serif;Times New Roman" w:cs="Liberation Serif;Times New Roman" w:ascii="Times New Roman" w:hAnsi="Times New Roman"/>
          <w:b w:val="false"/>
          <w:bCs w:val="false"/>
          <w:i w:val="false"/>
          <w:iCs w:val="false"/>
          <w:color w:val="111111"/>
          <w:lang w:val="en-US"/>
        </w:rPr>
        <w:t>C</w:t>
      </w:r>
      <w:r>
        <w:rPr>
          <w:rFonts w:eastAsia="Liberation Serif;Times New Roman" w:cs="Liberation Serif;Times New Roman" w:ascii="Times New Roman" w:hAnsi="Times New Roman"/>
          <w:b w:val="false"/>
          <w:bCs w:val="false"/>
          <w:i w:val="false"/>
          <w:iCs w:val="false"/>
          <w:color w:val="111111"/>
          <w:lang w:val="en-US"/>
        </w:rPr>
        <w:t xml:space="preserve">ongress of the Vaad of Russia (http://jewseurasia.org/page6/news14530.html). Representatives and many leaders of the Jewish communities of most post-Soviet countries took part in all the </w:t>
      </w:r>
      <w:r>
        <w:rPr>
          <w:rFonts w:eastAsia="Liberation Serif;Times New Roman" w:cs="Liberation Serif;Times New Roman" w:ascii="Times New Roman" w:hAnsi="Times New Roman"/>
          <w:b w:val="false"/>
          <w:bCs w:val="false"/>
          <w:i w:val="false"/>
          <w:iCs w:val="false"/>
          <w:color w:val="111111"/>
          <w:lang w:val="en-US"/>
        </w:rPr>
        <w:t>anniversary</w:t>
      </w:r>
      <w:r>
        <w:rPr>
          <w:rFonts w:eastAsia="Liberation Serif;Times New Roman" w:cs="Liberation Serif;Times New Roman" w:ascii="Times New Roman" w:hAnsi="Times New Roman"/>
          <w:b w:val="false"/>
          <w:bCs w:val="false"/>
          <w:i w:val="false"/>
          <w:iCs w:val="false"/>
          <w:color w:val="111111"/>
          <w:lang w:val="en-US"/>
        </w:rPr>
        <w:t xml:space="preserve"> events of 2009. </w:t>
      </w:r>
      <w:r>
        <w:rPr>
          <w:rFonts w:eastAsia="Liberation Serif;Times New Roman" w:cs="Liberation Serif;Times New Roman" w:ascii="Times New Roman" w:hAnsi="Times New Roman"/>
          <w:b w:val="false"/>
          <w:bCs w:val="false"/>
          <w:i w:val="false"/>
          <w:iCs w:val="false"/>
          <w:color w:val="111111"/>
          <w:lang w:val="en-US"/>
        </w:rPr>
        <w:t>Some</w:t>
      </w:r>
      <w:r>
        <w:rPr>
          <w:rFonts w:eastAsia="Liberation Serif;Times New Roman" w:cs="Liberation Serif;Times New Roman" w:ascii="Times New Roman" w:hAnsi="Times New Roman"/>
          <w:b w:val="false"/>
          <w:bCs w:val="false"/>
          <w:i w:val="false"/>
          <w:iCs w:val="false"/>
          <w:color w:val="111111"/>
          <w:lang w:val="en-US"/>
        </w:rPr>
        <w:t xml:space="preserve"> of them was a delegate to the first </w:t>
      </w:r>
      <w:r>
        <w:rPr>
          <w:rFonts w:eastAsia="Liberation Serif;Times New Roman" w:cs="Liberation Serif;Times New Roman" w:ascii="Times New Roman" w:hAnsi="Times New Roman"/>
          <w:b w:val="false"/>
          <w:bCs w:val="false"/>
          <w:i w:val="false"/>
          <w:iCs w:val="false"/>
          <w:color w:val="111111"/>
          <w:lang w:val="en-US"/>
        </w:rPr>
        <w:t>C</w:t>
      </w:r>
      <w:r>
        <w:rPr>
          <w:rFonts w:eastAsia="Liberation Serif;Times New Roman" w:cs="Liberation Serif;Times New Roman" w:ascii="Times New Roman" w:hAnsi="Times New Roman"/>
          <w:b w:val="false"/>
          <w:bCs w:val="false"/>
          <w:i w:val="false"/>
          <w:iCs w:val="false"/>
          <w:color w:val="111111"/>
          <w:lang w:val="en-US"/>
        </w:rPr>
        <w:t xml:space="preserve">ongress of Vaad, but many </w:t>
      </w:r>
      <w:r>
        <w:rPr>
          <w:rFonts w:eastAsia="Liberation Serif;Times New Roman" w:cs="Liberation Serif;Times New Roman" w:ascii="Times New Roman" w:hAnsi="Times New Roman"/>
          <w:b w:val="false"/>
          <w:bCs w:val="false"/>
          <w:i w:val="false"/>
          <w:iCs w:val="false"/>
          <w:color w:val="111111"/>
          <w:lang w:val="en-US"/>
        </w:rPr>
        <w:t xml:space="preserve">participants have </w:t>
      </w:r>
      <w:r>
        <w:rPr>
          <w:rFonts w:eastAsia="Liberation Serif;Times New Roman" w:cs="Liberation Serif;Times New Roman" w:ascii="Times New Roman" w:hAnsi="Times New Roman"/>
          <w:b w:val="false"/>
          <w:bCs w:val="false"/>
          <w:i w:val="false"/>
          <w:iCs w:val="false"/>
          <w:color w:val="111111"/>
          <w:lang w:val="en-US"/>
        </w:rPr>
        <w:t>belonged to the next generation of community activists.</w:t>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lang w:val="en-US"/>
        </w:rPr>
      </w:pPr>
      <w:r>
        <w:rPr>
          <w:rFonts w:eastAsia="Liberation Serif;Times New Roman" w:cs="Liberation Serif;Times New Roman" w:ascii="Times New Roman" w:hAnsi="Times New Roman"/>
          <w:b w:val="false"/>
          <w:bCs w:val="false"/>
          <w:i w:val="false"/>
          <w:iCs w:val="false"/>
          <w:color w:val="111111"/>
          <w:lang w:val="en-US"/>
        </w:rPr>
      </w:r>
    </w:p>
    <w:p>
      <w:pPr>
        <w:pStyle w:val="Normal"/>
        <w:jc w:val="both"/>
        <w:rPr/>
      </w:pPr>
      <w:r>
        <w:rPr>
          <w:rFonts w:eastAsia="Liberation Serif;Times New Roman" w:cs="Liberation Serif;Times New Roman" w:ascii="Times New Roman" w:hAnsi="Times New Roman"/>
          <w:b w:val="false"/>
          <w:bCs w:val="false"/>
          <w:i w:val="false"/>
          <w:iCs w:val="false"/>
          <w:color w:val="111111"/>
          <w:lang w:val="en-US"/>
        </w:rPr>
        <w:t xml:space="preserve">Unlike the Riga jubilee conference, in Moscow in 2009 the </w:t>
      </w:r>
      <w:r>
        <w:rPr>
          <w:rFonts w:eastAsia="Liberation Serif;Times New Roman" w:cs="Liberation Serif;Times New Roman" w:ascii="Times New Roman" w:hAnsi="Times New Roman"/>
          <w:b w:val="false"/>
          <w:bCs w:val="false"/>
          <w:i w:val="false"/>
          <w:iCs w:val="false"/>
          <w:color w:val="111111"/>
          <w:lang w:val="en-US"/>
        </w:rPr>
        <w:t xml:space="preserve">main </w:t>
      </w:r>
      <w:r>
        <w:rPr>
          <w:rFonts w:eastAsia="Liberation Serif;Times New Roman" w:cs="Liberation Serif;Times New Roman" w:ascii="Times New Roman" w:hAnsi="Times New Roman"/>
          <w:b w:val="false"/>
          <w:bCs w:val="false"/>
          <w:i w:val="false"/>
          <w:iCs w:val="false"/>
          <w:color w:val="111111"/>
          <w:lang w:val="en-US"/>
        </w:rPr>
        <w:t xml:space="preserve">subject of discussion was no longer reflection, but discussion of the future post-Soviet Jewish community. One December Moscow conference was called </w:t>
      </w:r>
      <w:r>
        <w:rPr>
          <w:rFonts w:eastAsia="Liberation Serif;Times New Roman" w:cs="Liberation Serif;Times New Roman" w:ascii="Times New Roman" w:hAnsi="Times New Roman"/>
          <w:b w:val="false"/>
          <w:bCs w:val="false"/>
          <w:i/>
          <w:iCs/>
          <w:color w:val="111111"/>
          <w:lang w:val="en-US"/>
        </w:rPr>
        <w:t>The Future of the Jewish Community of the Former USSR: Challenges</w:t>
      </w:r>
      <w:r>
        <w:rPr>
          <w:rFonts w:eastAsia="Liberation Serif;Times New Roman" w:cs="Liberation Serif;Times New Roman" w:ascii="Times New Roman" w:hAnsi="Times New Roman"/>
          <w:b w:val="false"/>
          <w:bCs w:val="false"/>
          <w:i w:val="false"/>
          <w:iCs w:val="false"/>
          <w:color w:val="111111"/>
          <w:lang w:val="en-US"/>
        </w:rPr>
        <w:t xml:space="preserve"> (</w:t>
      </w:r>
      <w:hyperlink r:id="rId6">
        <w:r>
          <w:rPr>
            <w:rStyle w:val="Style14"/>
            <w:rFonts w:eastAsia="Liberation Serif;Times New Roman" w:cs="Liberation Serif;Times New Roman" w:ascii="Times New Roman" w:hAnsi="Times New Roman"/>
            <w:b w:val="false"/>
            <w:bCs w:val="false"/>
            <w:i w:val="false"/>
            <w:iCs w:val="false"/>
            <w:color w:val="111111"/>
            <w:lang w:val="en-US"/>
          </w:rPr>
          <w:t>http://jewseurasia.org/page6/news14705.html</w:t>
        </w:r>
      </w:hyperlink>
      <w:r>
        <w:rPr>
          <w:rFonts w:eastAsia="Liberation Serif;Times New Roman" w:cs="Liberation Serif;Times New Roman" w:ascii="Times New Roman" w:hAnsi="Times New Roman"/>
          <w:b w:val="false"/>
          <w:bCs w:val="false"/>
          <w:i w:val="false"/>
          <w:iCs w:val="false"/>
          <w:color w:val="111111"/>
          <w:lang w:val="en-US"/>
        </w:rPr>
        <w:t>).</w:t>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lang w:val="en-US"/>
        </w:rPr>
      </w:pPr>
      <w:r>
        <w:rPr>
          <w:rFonts w:eastAsia="Liberation Serif;Times New Roman" w:cs="Liberation Serif;Times New Roman" w:ascii="Times New Roman" w:hAnsi="Times New Roman"/>
          <w:b w:val="false"/>
          <w:bCs w:val="false"/>
          <w:i w:val="false"/>
          <w:iCs w:val="false"/>
          <w:color w:val="111111"/>
          <w:lang w:val="en-US"/>
        </w:rPr>
      </w:r>
    </w:p>
    <w:p>
      <w:pPr>
        <w:pStyle w:val="Normal"/>
        <w:jc w:val="both"/>
        <w:rPr>
          <w:lang w:val="en-US"/>
        </w:rPr>
      </w:pPr>
      <w:r>
        <w:rPr>
          <w:rFonts w:eastAsia="Liberation Serif;Times New Roman" w:cs="Liberation Serif;Times New Roman" w:ascii="Times New Roman" w:hAnsi="Times New Roman"/>
          <w:b w:val="false"/>
          <w:bCs w:val="false"/>
          <w:i w:val="false"/>
          <w:iCs w:val="false"/>
          <w:color w:val="111111"/>
          <w:lang w:val="en-US"/>
        </w:rPr>
        <w:t xml:space="preserve">The </w:t>
      </w:r>
      <w:r>
        <w:rPr>
          <w:rFonts w:eastAsia="Liberation Serif;Times New Roman" w:cs="Liberation Serif;Times New Roman" w:ascii="Times New Roman" w:hAnsi="Times New Roman"/>
          <w:b w:val="false"/>
          <w:bCs w:val="false"/>
          <w:i w:val="false"/>
          <w:iCs w:val="false"/>
          <w:color w:val="111111"/>
          <w:lang w:val="en-US"/>
        </w:rPr>
        <w:t>c</w:t>
      </w:r>
      <w:r>
        <w:rPr>
          <w:rFonts w:eastAsia="Liberation Serif;Times New Roman" w:cs="Liberation Serif;Times New Roman" w:ascii="Times New Roman" w:hAnsi="Times New Roman"/>
          <w:b w:val="false"/>
          <w:bCs w:val="false"/>
          <w:i w:val="false"/>
          <w:iCs w:val="false"/>
          <w:color w:val="111111"/>
          <w:lang w:val="en-US"/>
        </w:rPr>
        <w:t xml:space="preserve">ontinental </w:t>
      </w:r>
      <w:r>
        <w:rPr>
          <w:rFonts w:eastAsia="Liberation Serif;Times New Roman" w:cs="Liberation Serif;Times New Roman" w:ascii="Times New Roman" w:hAnsi="Times New Roman"/>
          <w:b w:val="false"/>
          <w:bCs w:val="false"/>
          <w:i w:val="false"/>
          <w:iCs w:val="false"/>
          <w:color w:val="111111"/>
          <w:lang w:val="en-US"/>
        </w:rPr>
        <w:t>a</w:t>
      </w:r>
      <w:r>
        <w:rPr>
          <w:rFonts w:eastAsia="Liberation Serif;Times New Roman" w:cs="Liberation Serif;Times New Roman" w:ascii="Times New Roman" w:hAnsi="Times New Roman"/>
          <w:b w:val="false"/>
          <w:bCs w:val="false"/>
          <w:i w:val="false"/>
          <w:iCs w:val="false"/>
          <w:color w:val="111111"/>
          <w:lang w:val="en-US"/>
        </w:rPr>
        <w:t xml:space="preserve">ssociation of </w:t>
      </w:r>
      <w:r>
        <w:rPr>
          <w:rFonts w:eastAsia="Liberation Serif;Times New Roman" w:cs="Liberation Serif;Times New Roman" w:ascii="Times New Roman" w:hAnsi="Times New Roman"/>
          <w:b w:val="false"/>
          <w:bCs w:val="false"/>
          <w:i w:val="false"/>
          <w:iCs w:val="false"/>
          <w:color w:val="111111"/>
          <w:lang w:val="en-US"/>
        </w:rPr>
        <w:t>n</w:t>
      </w:r>
      <w:r>
        <w:rPr>
          <w:rFonts w:eastAsia="Liberation Serif;Times New Roman" w:cs="Liberation Serif;Times New Roman" w:ascii="Times New Roman" w:hAnsi="Times New Roman"/>
          <w:b w:val="false"/>
          <w:bCs w:val="false"/>
          <w:i w:val="false"/>
          <w:iCs w:val="false"/>
          <w:color w:val="111111"/>
          <w:lang w:val="en-US"/>
        </w:rPr>
        <w:t xml:space="preserve">ational </w:t>
      </w:r>
      <w:r>
        <w:rPr>
          <w:rFonts w:eastAsia="Liberation Serif;Times New Roman" w:cs="Liberation Serif;Times New Roman" w:ascii="Times New Roman" w:hAnsi="Times New Roman"/>
          <w:b w:val="false"/>
          <w:bCs w:val="false"/>
          <w:i w:val="false"/>
          <w:iCs w:val="false"/>
          <w:color w:val="111111"/>
          <w:lang w:val="en-US"/>
        </w:rPr>
        <w:t>l</w:t>
      </w:r>
      <w:r>
        <w:rPr>
          <w:rFonts w:eastAsia="Liberation Serif;Times New Roman" w:cs="Liberation Serif;Times New Roman" w:ascii="Times New Roman" w:hAnsi="Times New Roman"/>
          <w:b w:val="false"/>
          <w:bCs w:val="false"/>
          <w:i w:val="false"/>
          <w:iCs w:val="false"/>
          <w:color w:val="111111"/>
          <w:lang w:val="en-US"/>
        </w:rPr>
        <w:t xml:space="preserve">evel </w:t>
      </w:r>
      <w:r>
        <w:rPr>
          <w:rFonts w:eastAsia="Liberation Serif;Times New Roman" w:cs="Liberation Serif;Times New Roman" w:ascii="Times New Roman" w:hAnsi="Times New Roman"/>
          <w:b w:val="false"/>
          <w:bCs w:val="false"/>
          <w:i w:val="false"/>
          <w:iCs w:val="false"/>
          <w:color w:val="111111"/>
          <w:lang w:val="en-US"/>
        </w:rPr>
        <w:t>c</w:t>
      </w:r>
      <w:r>
        <w:rPr>
          <w:rFonts w:eastAsia="Liberation Serif;Times New Roman" w:cs="Liberation Serif;Times New Roman" w:ascii="Times New Roman" w:hAnsi="Times New Roman"/>
          <w:b w:val="false"/>
          <w:bCs w:val="false"/>
          <w:i w:val="false"/>
          <w:iCs w:val="false"/>
          <w:color w:val="111111"/>
          <w:lang w:val="en-US"/>
        </w:rPr>
        <w:t>ommunities, the Eur</w:t>
      </w:r>
      <w:r>
        <w:rPr>
          <w:rFonts w:eastAsia="Liberation Serif;Times New Roman" w:cs="Liberation Serif;Times New Roman" w:ascii="Times New Roman" w:hAnsi="Times New Roman"/>
          <w:b w:val="false"/>
          <w:bCs w:val="false"/>
          <w:i w:val="false"/>
          <w:iCs w:val="false"/>
          <w:color w:val="111111"/>
          <w:lang w:val="en-US"/>
        </w:rPr>
        <w:t>o-A</w:t>
      </w:r>
      <w:r>
        <w:rPr>
          <w:rFonts w:eastAsia="Liberation Serif;Times New Roman" w:cs="Liberation Serif;Times New Roman" w:ascii="Times New Roman" w:hAnsi="Times New Roman"/>
          <w:b w:val="false"/>
          <w:bCs w:val="false"/>
          <w:i w:val="false"/>
          <w:iCs w:val="false"/>
          <w:color w:val="111111"/>
          <w:lang w:val="en-US"/>
        </w:rPr>
        <w:t xml:space="preserve">sian Jewish Congress </w:t>
      </w:r>
      <w:r>
        <w:rPr>
          <w:rFonts w:eastAsia="Liberation Serif;Times New Roman" w:cs="Liberation Serif;Times New Roman" w:ascii="Times New Roman" w:hAnsi="Times New Roman"/>
          <w:b w:val="false"/>
          <w:bCs w:val="false"/>
          <w:i w:val="false"/>
          <w:iCs w:val="false"/>
          <w:color w:val="111111"/>
          <w:lang w:val="en-US"/>
        </w:rPr>
        <w:t>(EAJC)</w:t>
      </w:r>
      <w:r>
        <w:rPr>
          <w:rFonts w:eastAsia="Liberation Serif;Times New Roman" w:cs="Liberation Serif;Times New Roman" w:ascii="Times New Roman" w:hAnsi="Times New Roman"/>
          <w:b w:val="false"/>
          <w:bCs w:val="false"/>
          <w:i w:val="false"/>
          <w:iCs w:val="false"/>
          <w:color w:val="111111"/>
          <w:lang w:val="en-US"/>
        </w:rPr>
        <w:t xml:space="preserve">, which rightly claimed continuity with the Vaad </w:t>
      </w:r>
      <w:r>
        <w:rPr>
          <w:rFonts w:eastAsia="Liberation Serif;Times New Roman" w:cs="Liberation Serif;Times New Roman" w:ascii="Times New Roman" w:hAnsi="Times New Roman"/>
          <w:b w:val="false"/>
          <w:bCs w:val="false"/>
          <w:i w:val="false"/>
          <w:iCs w:val="false"/>
          <w:color w:val="111111"/>
          <w:lang w:val="en-US"/>
        </w:rPr>
        <w:t>of USSR</w:t>
      </w:r>
      <w:r>
        <w:rPr>
          <w:rFonts w:eastAsia="Liberation Serif;Times New Roman" w:cs="Liberation Serif;Times New Roman" w:ascii="Times New Roman" w:hAnsi="Times New Roman"/>
          <w:b w:val="false"/>
          <w:bCs w:val="false"/>
          <w:i w:val="false"/>
          <w:iCs w:val="false"/>
          <w:color w:val="111111"/>
          <w:lang w:val="en-US"/>
        </w:rPr>
        <w:t xml:space="preserve">, also timed a series of events to coincide with the anniversary conference. One of them, the meeting </w:t>
      </w:r>
      <w:r>
        <w:rPr>
          <w:rFonts w:eastAsia="Liberation Serif;Times New Roman" w:cs="Liberation Serif;Times New Roman" w:ascii="Times New Roman" w:hAnsi="Times New Roman"/>
          <w:b w:val="false"/>
          <w:bCs w:val="false"/>
          <w:i/>
          <w:iCs/>
          <w:color w:val="111111"/>
          <w:lang w:val="en-US"/>
        </w:rPr>
        <w:t>Jewish Community Life in the Post-Soviet Space: Results and Prospects</w:t>
      </w:r>
      <w:r>
        <w:rPr>
          <w:rFonts w:eastAsia="Liberation Serif;Times New Roman" w:cs="Liberation Serif;Times New Roman" w:ascii="Times New Roman" w:hAnsi="Times New Roman"/>
          <w:b w:val="false"/>
          <w:bCs w:val="false"/>
          <w:i w:val="false"/>
          <w:iCs w:val="false"/>
          <w:color w:val="111111"/>
          <w:lang w:val="en-US"/>
        </w:rPr>
        <w:t>, was dedicated to coordinati</w:t>
      </w:r>
      <w:r>
        <w:rPr>
          <w:rFonts w:eastAsia="Liberation Serif;Times New Roman" w:cs="Liberation Serif;Times New Roman" w:ascii="Times New Roman" w:hAnsi="Times New Roman"/>
          <w:b w:val="false"/>
          <w:bCs w:val="false"/>
          <w:i w:val="false"/>
          <w:iCs w:val="false"/>
          <w:color w:val="111111"/>
          <w:lang w:val="en-US"/>
        </w:rPr>
        <w:t>on</w:t>
      </w:r>
      <w:r>
        <w:rPr>
          <w:rFonts w:eastAsia="Liberation Serif;Times New Roman" w:cs="Liberation Serif;Times New Roman" w:ascii="Times New Roman" w:hAnsi="Times New Roman"/>
          <w:b w:val="false"/>
          <w:bCs w:val="false"/>
          <w:i w:val="false"/>
          <w:iCs w:val="false"/>
          <w:color w:val="111111"/>
          <w:lang w:val="en-US"/>
        </w:rPr>
        <w:t xml:space="preserve"> </w:t>
      </w:r>
      <w:r>
        <w:rPr>
          <w:rFonts w:eastAsia="Liberation Serif;Times New Roman" w:cs="Liberation Serif;Times New Roman" w:ascii="Times New Roman" w:hAnsi="Times New Roman"/>
          <w:b w:val="false"/>
          <w:bCs w:val="false"/>
          <w:i w:val="false"/>
          <w:iCs w:val="false"/>
          <w:color w:val="111111"/>
          <w:lang w:val="en-US"/>
        </w:rPr>
        <w:t xml:space="preserve">of </w:t>
      </w:r>
      <w:r>
        <w:rPr>
          <w:rFonts w:eastAsia="Liberation Serif;Times New Roman" w:cs="Liberation Serif;Times New Roman" w:ascii="Times New Roman" w:hAnsi="Times New Roman"/>
          <w:b w:val="false"/>
          <w:bCs w:val="false"/>
          <w:i w:val="false"/>
          <w:iCs w:val="false"/>
          <w:color w:val="111111"/>
          <w:lang w:val="en-US"/>
        </w:rPr>
        <w:t xml:space="preserve">the efforts of large Jewish </w:t>
      </w:r>
      <w:r>
        <w:rPr>
          <w:rFonts w:eastAsia="Liberation Serif;Times New Roman" w:cs="Liberation Serif;Times New Roman" w:ascii="Times New Roman" w:hAnsi="Times New Roman"/>
          <w:b w:val="false"/>
          <w:bCs w:val="false"/>
          <w:i w:val="false"/>
          <w:iCs w:val="false"/>
          <w:color w:val="111111"/>
          <w:lang w:val="en-US"/>
        </w:rPr>
        <w:t>philanthropists and donors</w:t>
      </w:r>
      <w:r>
        <w:rPr>
          <w:rFonts w:eastAsia="Liberation Serif;Times New Roman" w:cs="Liberation Serif;Times New Roman" w:ascii="Times New Roman" w:hAnsi="Times New Roman"/>
          <w:b w:val="false"/>
          <w:bCs w:val="false"/>
          <w:i w:val="false"/>
          <w:iCs w:val="false"/>
          <w:color w:val="111111"/>
          <w:lang w:val="en-US"/>
        </w:rPr>
        <w:t xml:space="preserve"> from all over the post-Soviet space to support the community.</w:t>
      </w:r>
    </w:p>
    <w:p>
      <w:pPr>
        <w:pStyle w:val="Normal"/>
        <w:jc w:val="both"/>
        <w:rPr>
          <w:lang w:val="en-US"/>
        </w:rPr>
      </w:pPr>
      <w:r>
        <w:rPr>
          <w:rFonts w:eastAsia="Liberation Serif;Times New Roman" w:cs="Liberation Serif;Times New Roman" w:ascii="Times New Roman" w:hAnsi="Times New Roman"/>
          <w:b w:val="false"/>
          <w:bCs w:val="false"/>
          <w:i w:val="false"/>
          <w:iCs w:val="false"/>
          <w:color w:val="111111"/>
          <w:lang w:val="en-US"/>
        </w:rPr>
        <w:t xml:space="preserve">(http://jewseurasia.org/page6/news14698.html) </w:t>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rPr>
      </w:pPr>
      <w:r>
        <w:rPr>
          <w:lang w:val="en-US"/>
        </w:rPr>
      </w:r>
    </w:p>
    <w:p>
      <w:pPr>
        <w:pStyle w:val="Normal"/>
        <w:jc w:val="both"/>
        <w:rPr>
          <w:lang w:val="en-US"/>
        </w:rPr>
      </w:pPr>
      <w:r>
        <w:rPr>
          <w:rFonts w:eastAsia="Liberation Serif;Times New Roman" w:cs="Liberation Serif;Times New Roman" w:ascii="Times New Roman" w:hAnsi="Times New Roman"/>
          <w:b w:val="false"/>
          <w:bCs w:val="false"/>
          <w:i w:val="false"/>
          <w:iCs w:val="false"/>
          <w:color w:val="111111"/>
          <w:lang w:val="en-US"/>
        </w:rPr>
        <w:t xml:space="preserve">Strategic planning and coordination were especially relevant ten years ago due to the consequences of the 2008 global economic crisis. </w:t>
      </w:r>
      <w:r>
        <w:rPr>
          <w:rFonts w:eastAsia="Liberation Serif;Times New Roman" w:cs="Liberation Serif;Times New Roman" w:ascii="Times New Roman" w:hAnsi="Times New Roman"/>
          <w:b w:val="false"/>
          <w:bCs w:val="false"/>
          <w:i w:val="false"/>
          <w:iCs w:val="false"/>
          <w:color w:val="111111"/>
          <w:lang w:val="en-US"/>
        </w:rPr>
        <w:t>The crisis</w:t>
      </w:r>
      <w:r>
        <w:rPr>
          <w:rFonts w:eastAsia="Liberation Serif;Times New Roman" w:cs="Liberation Serif;Times New Roman" w:ascii="Times New Roman" w:hAnsi="Times New Roman"/>
          <w:b w:val="false"/>
          <w:bCs w:val="false"/>
          <w:i w:val="false"/>
          <w:iCs w:val="false"/>
          <w:color w:val="111111"/>
          <w:lang w:val="en-US"/>
        </w:rPr>
        <w:t xml:space="preserve"> led to a significant reduction in financial support from foreign donors, and, to a somewhat lesser extent, to a decrease in the possibilities of internal fundraising.</w:t>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lang w:val="en-US"/>
        </w:rPr>
      </w:pPr>
      <w:r>
        <w:rPr>
          <w:rFonts w:eastAsia="Liberation Serif;Times New Roman" w:cs="Liberation Serif;Times New Roman" w:ascii="Times New Roman" w:hAnsi="Times New Roman"/>
          <w:b w:val="false"/>
          <w:bCs w:val="false"/>
          <w:i w:val="false"/>
          <w:iCs w:val="false"/>
          <w:color w:val="111111"/>
          <w:lang w:val="en-US"/>
        </w:rPr>
      </w:r>
    </w:p>
    <w:p>
      <w:pPr>
        <w:pStyle w:val="Normal"/>
        <w:jc w:val="both"/>
        <w:rPr>
          <w:lang w:val="en-US"/>
        </w:rPr>
      </w:pPr>
      <w:r>
        <w:rPr>
          <w:rFonts w:eastAsia="Liberation Serif;Times New Roman" w:cs="Liberation Serif;Times New Roman" w:ascii="Times New Roman" w:hAnsi="Times New Roman"/>
          <w:b w:val="false"/>
          <w:bCs w:val="false"/>
          <w:i w:val="false"/>
          <w:iCs w:val="false"/>
          <w:color w:val="111111"/>
          <w:lang w:val="en-US"/>
        </w:rPr>
        <w:t xml:space="preserve">Obviously, the striking differences in the anniversary events of 2009 and 2019. They are explained not only by the fact that another ten years have passed since the moment of the event. Many initiators and organizers of the 1989 </w:t>
      </w:r>
      <w:r>
        <w:rPr>
          <w:rFonts w:eastAsia="Liberation Serif;Times New Roman" w:cs="Liberation Serif;Times New Roman" w:ascii="Times New Roman" w:hAnsi="Times New Roman"/>
          <w:b w:val="false"/>
          <w:bCs w:val="false"/>
          <w:i w:val="false"/>
          <w:iCs w:val="false"/>
          <w:color w:val="111111"/>
          <w:lang w:val="en-US"/>
        </w:rPr>
        <w:t>C</w:t>
      </w:r>
      <w:r>
        <w:rPr>
          <w:rFonts w:eastAsia="Liberation Serif;Times New Roman" w:cs="Liberation Serif;Times New Roman" w:ascii="Times New Roman" w:hAnsi="Times New Roman"/>
          <w:b w:val="false"/>
          <w:bCs w:val="false"/>
          <w:i w:val="false"/>
          <w:iCs w:val="false"/>
          <w:color w:val="111111"/>
          <w:lang w:val="en-US"/>
        </w:rPr>
        <w:t xml:space="preserve">ongress are still alive and active. However, the unified Jewish post-Soviet space, which objectively existed back in 2009, today has largely disintegrated.  </w:t>
      </w:r>
      <w:r>
        <w:rPr>
          <w:rFonts w:eastAsia="Liberation Serif;Times New Roman" w:cs="Liberation Serif;Times New Roman" w:ascii="Times New Roman" w:hAnsi="Times New Roman"/>
          <w:b w:val="false"/>
          <w:bCs w:val="false"/>
          <w:i w:val="false"/>
          <w:iCs w:val="false"/>
          <w:color w:val="111111"/>
          <w:lang w:val="en-US"/>
        </w:rPr>
        <w:t xml:space="preserve">Independent and separated communal infrastructure had been successful </w:t>
      </w:r>
      <w:r>
        <w:rPr>
          <w:rFonts w:eastAsia="Liberation Serif;Times New Roman" w:cs="Liberation Serif;Times New Roman" w:ascii="Times New Roman" w:hAnsi="Times New Roman"/>
          <w:b w:val="false"/>
          <w:bCs w:val="false"/>
          <w:i w:val="false"/>
          <w:iCs w:val="false"/>
          <w:color w:val="111111"/>
          <w:lang w:val="en-US"/>
        </w:rPr>
        <w:t>developing since the collapse of the Soviet Union. Natural centrifugal t</w:t>
      </w:r>
      <w:r>
        <w:rPr>
          <w:rFonts w:eastAsia="Liberation Serif;Times New Roman" w:cs="Liberation Serif;Times New Roman" w:ascii="Times New Roman" w:hAnsi="Times New Roman"/>
          <w:b w:val="false"/>
          <w:bCs w:val="false"/>
          <w:i w:val="false"/>
          <w:iCs w:val="false"/>
          <w:color w:val="111111"/>
          <w:lang w:val="en-US"/>
        </w:rPr>
        <w:t>rends</w:t>
      </w:r>
      <w:r>
        <w:rPr>
          <w:rFonts w:eastAsia="Liberation Serif;Times New Roman" w:cs="Liberation Serif;Times New Roman" w:ascii="Times New Roman" w:hAnsi="Times New Roman"/>
          <w:b w:val="false"/>
          <w:bCs w:val="false"/>
          <w:i w:val="false"/>
          <w:iCs w:val="false"/>
          <w:color w:val="111111"/>
          <w:lang w:val="en-US"/>
        </w:rPr>
        <w:t xml:space="preserve"> began to </w:t>
      </w:r>
      <w:r>
        <w:rPr>
          <w:rFonts w:eastAsia="Liberation Serif;Times New Roman" w:cs="Liberation Serif;Times New Roman" w:ascii="Times New Roman" w:hAnsi="Times New Roman"/>
          <w:b w:val="false"/>
          <w:bCs w:val="false"/>
          <w:i w:val="false"/>
          <w:iCs w:val="false"/>
          <w:color w:val="111111"/>
          <w:lang w:val="en-US"/>
        </w:rPr>
        <w:t xml:space="preserve">influence on general picture </w:t>
      </w:r>
      <w:r>
        <w:rPr>
          <w:rFonts w:eastAsia="Liberation Serif;Times New Roman" w:cs="Liberation Serif;Times New Roman" w:ascii="Times New Roman" w:hAnsi="Times New Roman"/>
          <w:b w:val="false"/>
          <w:bCs w:val="false"/>
          <w:i w:val="false"/>
          <w:iCs w:val="false"/>
          <w:color w:val="111111"/>
          <w:lang w:val="en-US"/>
        </w:rPr>
        <w:t xml:space="preserve">especially rapidly since the beginning of the Russian-Ukrainian war. The Kremlin consciously and actively used </w:t>
      </w:r>
      <w:r>
        <w:rPr>
          <w:rFonts w:eastAsia="Liberation Serif;Times New Roman" w:cs="Liberation Serif;Times New Roman" w:ascii="Times New Roman" w:hAnsi="Times New Roman"/>
          <w:b w:val="false"/>
          <w:bCs w:val="false"/>
          <w:i w:val="false"/>
          <w:iCs w:val="false"/>
          <w:color w:val="111111"/>
          <w:lang w:val="en-US"/>
        </w:rPr>
        <w:t xml:space="preserve">speculation on </w:t>
      </w:r>
      <w:r>
        <w:rPr>
          <w:rFonts w:eastAsia="Liberation Serif;Times New Roman" w:cs="Liberation Serif;Times New Roman" w:ascii="Times New Roman" w:hAnsi="Times New Roman"/>
          <w:b w:val="false"/>
          <w:bCs w:val="false"/>
          <w:i w:val="false"/>
          <w:iCs w:val="false"/>
          <w:color w:val="111111"/>
          <w:lang w:val="en-US"/>
        </w:rPr>
        <w:t>the Jewish t</w:t>
      </w:r>
      <w:r>
        <w:rPr>
          <w:rFonts w:eastAsia="Liberation Serif;Times New Roman" w:cs="Liberation Serif;Times New Roman" w:ascii="Times New Roman" w:hAnsi="Times New Roman"/>
          <w:b w:val="false"/>
          <w:bCs w:val="false"/>
          <w:i w:val="false"/>
          <w:iCs w:val="false"/>
          <w:color w:val="111111"/>
          <w:lang w:val="en-US"/>
        </w:rPr>
        <w:t>opic</w:t>
      </w:r>
      <w:r>
        <w:rPr>
          <w:rFonts w:eastAsia="Liberation Serif;Times New Roman" w:cs="Liberation Serif;Times New Roman" w:ascii="Times New Roman" w:hAnsi="Times New Roman"/>
          <w:b w:val="false"/>
          <w:bCs w:val="false"/>
          <w:i w:val="false"/>
          <w:iCs w:val="false"/>
          <w:color w:val="111111"/>
          <w:lang w:val="en-US"/>
        </w:rPr>
        <w:t xml:space="preserve"> to advocate </w:t>
      </w:r>
      <w:r>
        <w:rPr>
          <w:rFonts w:eastAsia="Liberation Serif;Times New Roman" w:cs="Liberation Serif;Times New Roman" w:ascii="Times New Roman" w:hAnsi="Times New Roman"/>
          <w:b w:val="false"/>
          <w:bCs w:val="false"/>
          <w:i w:val="false"/>
          <w:iCs w:val="false"/>
          <w:color w:val="111111"/>
          <w:lang w:val="en-US"/>
        </w:rPr>
        <w:t>for the</w:t>
      </w:r>
      <w:r>
        <w:rPr>
          <w:rFonts w:eastAsia="Liberation Serif;Times New Roman" w:cs="Liberation Serif;Times New Roman" w:ascii="Times New Roman" w:hAnsi="Times New Roman"/>
          <w:b w:val="false"/>
          <w:bCs w:val="false"/>
          <w:i w:val="false"/>
          <w:iCs w:val="false"/>
          <w:color w:val="111111"/>
          <w:lang w:val="en-US"/>
        </w:rPr>
        <w:t xml:space="preserve"> aggression. Pocket Russian Jewish organizations readily sang along to the new agitprop. Ukrainian Jews, in turn, began to identify themselves with </w:t>
      </w:r>
      <w:r>
        <w:rPr>
          <w:rFonts w:eastAsia="Liberation Serif;Times New Roman" w:cs="Liberation Serif;Times New Roman" w:ascii="Times New Roman" w:hAnsi="Times New Roman"/>
          <w:b w:val="false"/>
          <w:bCs w:val="false"/>
          <w:i w:val="false"/>
          <w:iCs w:val="false"/>
          <w:color w:val="111111"/>
          <w:lang w:val="en-US"/>
        </w:rPr>
        <w:t>their country</w:t>
      </w:r>
      <w:r>
        <w:rPr>
          <w:rFonts w:eastAsia="Liberation Serif;Times New Roman" w:cs="Liberation Serif;Times New Roman" w:ascii="Times New Roman" w:hAnsi="Times New Roman"/>
          <w:b w:val="false"/>
          <w:bCs w:val="false"/>
          <w:i w:val="false"/>
          <w:iCs w:val="false"/>
          <w:color w:val="111111"/>
          <w:lang w:val="en-US"/>
        </w:rPr>
        <w:t xml:space="preserve"> more strongly in the situation of an external threat to </w:t>
      </w:r>
      <w:r>
        <w:rPr>
          <w:rFonts w:eastAsia="Liberation Serif;Times New Roman" w:cs="Liberation Serif;Times New Roman" w:ascii="Times New Roman" w:hAnsi="Times New Roman"/>
          <w:b w:val="false"/>
          <w:bCs w:val="false"/>
          <w:i w:val="false"/>
          <w:iCs w:val="false"/>
          <w:color w:val="111111"/>
          <w:lang w:val="en-US"/>
        </w:rPr>
        <w:t>it</w:t>
      </w:r>
      <w:r>
        <w:rPr>
          <w:rFonts w:eastAsia="Liberation Serif;Times New Roman" w:cs="Liberation Serif;Times New Roman" w:ascii="Times New Roman" w:hAnsi="Times New Roman"/>
          <w:b w:val="false"/>
          <w:bCs w:val="false"/>
          <w:i w:val="false"/>
          <w:iCs w:val="false"/>
          <w:color w:val="111111"/>
          <w:lang w:val="en-US"/>
        </w:rPr>
        <w:t xml:space="preserve">'s freedom, independence </w:t>
      </w:r>
      <w:r>
        <w:rPr>
          <w:rFonts w:eastAsia="Liberation Serif;Times New Roman" w:cs="Liberation Serif;Times New Roman" w:ascii="Times New Roman" w:hAnsi="Times New Roman"/>
          <w:b w:val="false"/>
          <w:bCs w:val="false"/>
          <w:i w:val="false"/>
          <w:iCs w:val="false"/>
          <w:color w:val="111111"/>
          <w:lang w:val="en-US"/>
        </w:rPr>
        <w:t>and the very existence.</w:t>
      </w:r>
      <w:r>
        <w:rPr>
          <w:rFonts w:eastAsia="Liberation Serif;Times New Roman" w:cs="Liberation Serif;Times New Roman" w:ascii="Times New Roman" w:hAnsi="Times New Roman"/>
          <w:b w:val="false"/>
          <w:bCs w:val="false"/>
          <w:i w:val="false"/>
          <w:iCs w:val="false"/>
          <w:color w:val="111111"/>
          <w:lang w:val="en-US"/>
        </w:rPr>
        <w:t xml:space="preserve"> The </w:t>
      </w:r>
      <w:r>
        <w:rPr>
          <w:rFonts w:eastAsia="Liberation Serif;Times New Roman" w:cs="Liberation Serif;Times New Roman" w:ascii="Times New Roman" w:hAnsi="Times New Roman"/>
          <w:b w:val="false"/>
          <w:bCs w:val="false"/>
          <w:i w:val="false"/>
          <w:iCs w:val="false"/>
          <w:color w:val="111111"/>
          <w:lang w:val="en-US"/>
        </w:rPr>
        <w:t>i</w:t>
      </w:r>
      <w:r>
        <w:rPr>
          <w:rFonts w:eastAsia="Liberation Serif;Times New Roman" w:cs="Liberation Serif;Times New Roman" w:ascii="Times New Roman" w:hAnsi="Times New Roman"/>
          <w:b w:val="false"/>
          <w:bCs w:val="false"/>
          <w:i w:val="false"/>
          <w:iCs w:val="false"/>
          <w:color w:val="111111"/>
          <w:lang w:val="en-US"/>
        </w:rPr>
        <w:t xml:space="preserve">dea of ​​a trip to Moscow </w:t>
      </w:r>
      <w:r>
        <w:rPr>
          <w:rFonts w:eastAsia="Liberation Serif;Times New Roman" w:cs="Liberation Serif;Times New Roman" w:ascii="Times New Roman" w:hAnsi="Times New Roman"/>
          <w:b w:val="false"/>
          <w:bCs w:val="false"/>
          <w:i w:val="false"/>
          <w:iCs w:val="false"/>
          <w:color w:val="111111"/>
          <w:lang w:val="en-US"/>
        </w:rPr>
        <w:t xml:space="preserve">itself </w:t>
      </w:r>
      <w:r>
        <w:rPr>
          <w:rFonts w:eastAsia="Liberation Serif;Times New Roman" w:cs="Liberation Serif;Times New Roman" w:ascii="Times New Roman" w:hAnsi="Times New Roman"/>
          <w:b w:val="false"/>
          <w:bCs w:val="false"/>
          <w:i w:val="false"/>
          <w:iCs w:val="false"/>
          <w:color w:val="111111"/>
          <w:lang w:val="en-US"/>
        </w:rPr>
        <w:t xml:space="preserve">for many Ukrainian Jewish leaders and activists seems categorically impossible, </w:t>
      </w:r>
      <w:r>
        <w:rPr>
          <w:rFonts w:eastAsia="Liberation Serif;Times New Roman" w:cs="Liberation Serif;Times New Roman" w:ascii="Times New Roman" w:hAnsi="Times New Roman"/>
          <w:b w:val="false"/>
          <w:bCs w:val="false"/>
          <w:i w:val="false"/>
          <w:iCs w:val="false"/>
          <w:color w:val="111111"/>
          <w:lang w:val="en-US"/>
        </w:rPr>
        <w:t xml:space="preserve">even </w:t>
      </w:r>
      <w:r>
        <w:rPr>
          <w:rFonts w:eastAsia="Liberation Serif;Times New Roman" w:cs="Liberation Serif;Times New Roman" w:ascii="Times New Roman" w:hAnsi="Times New Roman"/>
          <w:b w:val="false"/>
          <w:bCs w:val="false"/>
          <w:i w:val="false"/>
          <w:iCs w:val="false"/>
          <w:color w:val="111111"/>
          <w:lang w:val="en-US"/>
        </w:rPr>
        <w:t xml:space="preserve">to an event, organized by </w:t>
      </w:r>
      <w:r>
        <w:rPr>
          <w:rFonts w:eastAsia="Liberation Serif;Times New Roman" w:cs="Liberation Serif;Times New Roman" w:ascii="Times New Roman" w:hAnsi="Times New Roman"/>
          <w:b w:val="false"/>
          <w:bCs w:val="false"/>
          <w:i w:val="false"/>
          <w:iCs w:val="false"/>
          <w:color w:val="111111"/>
          <w:lang w:val="en-US"/>
        </w:rPr>
        <w:t xml:space="preserve">an </w:t>
      </w:r>
      <w:r>
        <w:rPr>
          <w:rFonts w:eastAsia="Liberation Serif;Times New Roman" w:cs="Liberation Serif;Times New Roman" w:ascii="Times New Roman" w:hAnsi="Times New Roman"/>
          <w:b w:val="false"/>
          <w:bCs w:val="false"/>
          <w:i w:val="false"/>
          <w:iCs w:val="false"/>
          <w:color w:val="111111"/>
          <w:lang w:val="en-US"/>
        </w:rPr>
        <w:t xml:space="preserve">old friends and former colleagues. The structure, which calls itself the “Euro-Asian Jewish Congress” today, despite its claim to succession, has little in common with the EAJC ten years ago, </w:t>
      </w:r>
      <w:r>
        <w:rPr>
          <w:rFonts w:eastAsia="Liberation Serif;Times New Roman" w:cs="Liberation Serif;Times New Roman" w:ascii="Times New Roman" w:hAnsi="Times New Roman"/>
          <w:b w:val="false"/>
          <w:bCs w:val="false"/>
          <w:i w:val="false"/>
          <w:iCs w:val="false"/>
          <w:color w:val="111111"/>
          <w:lang w:val="en-US"/>
        </w:rPr>
        <w:t>only the name is the same</w:t>
      </w:r>
      <w:r>
        <w:rPr>
          <w:rFonts w:eastAsia="Liberation Serif;Times New Roman" w:cs="Liberation Serif;Times New Roman" w:ascii="Times New Roman" w:hAnsi="Times New Roman"/>
          <w:b w:val="false"/>
          <w:bCs w:val="false"/>
          <w:i w:val="false"/>
          <w:iCs w:val="false"/>
          <w:color w:val="111111"/>
          <w:lang w:val="en-US"/>
        </w:rPr>
        <w:t xml:space="preserve">. </w:t>
      </w:r>
      <w:r>
        <w:rPr>
          <w:rFonts w:eastAsia="Liberation Serif;Times New Roman" w:cs="Liberation Serif;Times New Roman" w:ascii="Times New Roman" w:hAnsi="Times New Roman"/>
          <w:b w:val="false"/>
          <w:bCs w:val="false"/>
          <w:i w:val="false"/>
          <w:iCs w:val="false"/>
          <w:color w:val="111111"/>
          <w:lang w:val="en-US"/>
        </w:rPr>
        <w:t>Ten years ago</w:t>
      </w:r>
      <w:r>
        <w:rPr>
          <w:rFonts w:eastAsia="Liberation Serif;Times New Roman" w:cs="Liberation Serif;Times New Roman" w:ascii="Times New Roman" w:hAnsi="Times New Roman"/>
          <w:b w:val="false"/>
          <w:bCs w:val="false"/>
          <w:i w:val="false"/>
          <w:iCs w:val="false"/>
          <w:color w:val="111111"/>
          <w:lang w:val="en-US"/>
        </w:rPr>
        <w:t xml:space="preserve"> the Congress was a </w:t>
      </w:r>
      <w:r>
        <w:rPr>
          <w:rFonts w:eastAsia="Liberation Serif;Times New Roman" w:cs="Liberation Serif;Times New Roman" w:ascii="Times New Roman" w:hAnsi="Times New Roman"/>
          <w:b w:val="false"/>
          <w:bCs w:val="false"/>
          <w:i w:val="false"/>
          <w:iCs w:val="false"/>
          <w:color w:val="111111"/>
          <w:lang w:val="en-US"/>
        </w:rPr>
        <w:t>strong</w:t>
      </w:r>
      <w:r>
        <w:rPr>
          <w:rFonts w:eastAsia="Liberation Serif;Times New Roman" w:cs="Liberation Serif;Times New Roman" w:ascii="Times New Roman" w:hAnsi="Times New Roman"/>
          <w:b w:val="false"/>
          <w:bCs w:val="false"/>
          <w:i w:val="false"/>
          <w:iCs w:val="false"/>
          <w:color w:val="111111"/>
          <w:lang w:val="en-US"/>
        </w:rPr>
        <w:t xml:space="preserve"> </w:t>
      </w:r>
      <w:r>
        <w:rPr>
          <w:rFonts w:eastAsia="Liberation Serif;Times New Roman" w:cs="Liberation Serif;Times New Roman" w:ascii="Times New Roman" w:hAnsi="Times New Roman"/>
          <w:b w:val="false"/>
          <w:bCs w:val="false"/>
          <w:i w:val="false"/>
          <w:iCs w:val="false"/>
          <w:color w:val="111111"/>
          <w:lang w:val="en-US"/>
        </w:rPr>
        <w:t xml:space="preserve">umbrella-type </w:t>
      </w:r>
      <w:r>
        <w:rPr>
          <w:rFonts w:eastAsia="Liberation Serif;Times New Roman" w:cs="Liberation Serif;Times New Roman" w:ascii="Times New Roman" w:hAnsi="Times New Roman"/>
          <w:b w:val="false"/>
          <w:bCs w:val="false"/>
          <w:i w:val="false"/>
          <w:iCs w:val="false"/>
          <w:color w:val="111111"/>
          <w:lang w:val="en-US"/>
        </w:rPr>
        <w:t xml:space="preserve">association of the main post-Soviet Jewish communities, </w:t>
      </w:r>
      <w:r>
        <w:rPr>
          <w:rFonts w:eastAsia="Liberation Serif;Times New Roman" w:cs="Liberation Serif;Times New Roman" w:ascii="Times New Roman" w:hAnsi="Times New Roman"/>
          <w:b w:val="false"/>
          <w:bCs w:val="false"/>
          <w:i w:val="false"/>
          <w:iCs w:val="false"/>
          <w:color w:val="111111"/>
          <w:lang w:val="en-US"/>
        </w:rPr>
        <w:t>with main offices in Almaty, Kyiv ad Moscow</w:t>
      </w:r>
      <w:r>
        <w:rPr>
          <w:rFonts w:eastAsia="Liberation Serif;Times New Roman" w:cs="Liberation Serif;Times New Roman" w:ascii="Times New Roman" w:hAnsi="Times New Roman"/>
          <w:b w:val="false"/>
          <w:bCs w:val="false"/>
          <w:i w:val="false"/>
          <w:iCs w:val="false"/>
          <w:color w:val="111111"/>
          <w:lang w:val="en-US"/>
        </w:rPr>
        <w:t xml:space="preserve">. </w:t>
      </w:r>
      <w:r>
        <w:rPr>
          <w:rFonts w:eastAsia="Liberation Serif;Times New Roman" w:cs="Liberation Serif;Times New Roman" w:ascii="Times New Roman" w:hAnsi="Times New Roman"/>
          <w:b w:val="false"/>
          <w:bCs w:val="false"/>
          <w:i w:val="false"/>
          <w:iCs w:val="false"/>
          <w:color w:val="111111"/>
          <w:lang w:val="en-US"/>
        </w:rPr>
        <w:t>T</w:t>
      </w:r>
      <w:r>
        <w:rPr>
          <w:rFonts w:eastAsia="Liberation Serif;Times New Roman" w:cs="Liberation Serif;Times New Roman" w:ascii="Times New Roman" w:hAnsi="Times New Roman"/>
          <w:b w:val="false"/>
          <w:bCs w:val="false"/>
          <w:i w:val="false"/>
          <w:iCs w:val="false"/>
          <w:color w:val="111111"/>
          <w:lang w:val="en-US"/>
        </w:rPr>
        <w:t>oday it is an Israeli non-governmental organization with an open pro-Kremlin orientation.</w:t>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lang w:val="en-US"/>
        </w:rPr>
      </w:pPr>
      <w:r>
        <w:rPr>
          <w:rFonts w:eastAsia="Liberation Serif;Times New Roman" w:cs="Liberation Serif;Times New Roman" w:ascii="Times New Roman" w:hAnsi="Times New Roman"/>
          <w:b w:val="false"/>
          <w:bCs w:val="false"/>
          <w:i w:val="false"/>
          <w:iCs w:val="false"/>
          <w:color w:val="111111"/>
          <w:lang w:val="en-US"/>
        </w:rPr>
      </w:r>
    </w:p>
    <w:p>
      <w:pPr>
        <w:pStyle w:val="Normal"/>
        <w:jc w:val="both"/>
        <w:rPr>
          <w:lang w:val="en-US"/>
        </w:rPr>
      </w:pPr>
      <w:r>
        <w:rPr>
          <w:rFonts w:eastAsia="Liberation Serif;Times New Roman" w:cs="Liberation Serif;Times New Roman" w:ascii="Times New Roman" w:hAnsi="Times New Roman"/>
          <w:b w:val="false"/>
          <w:bCs w:val="false"/>
          <w:i w:val="false"/>
          <w:iCs w:val="false"/>
          <w:color w:val="111111"/>
          <w:lang w:val="en-US"/>
        </w:rPr>
        <w:t xml:space="preserve">The disintegration of a </w:t>
      </w:r>
      <w:r>
        <w:rPr>
          <w:rFonts w:eastAsia="Liberation Serif;Times New Roman" w:cs="Liberation Serif;Times New Roman" w:ascii="Times New Roman" w:hAnsi="Times New Roman"/>
          <w:b w:val="false"/>
          <w:bCs w:val="false"/>
          <w:i w:val="false"/>
          <w:iCs w:val="false"/>
          <w:color w:val="111111"/>
          <w:lang w:val="en-US"/>
        </w:rPr>
        <w:t>common</w:t>
      </w:r>
      <w:r>
        <w:rPr>
          <w:rFonts w:eastAsia="Liberation Serif;Times New Roman" w:cs="Liberation Serif;Times New Roman" w:ascii="Times New Roman" w:hAnsi="Times New Roman"/>
          <w:b w:val="false"/>
          <w:bCs w:val="false"/>
          <w:i w:val="false"/>
          <w:iCs w:val="false"/>
          <w:color w:val="111111"/>
          <w:lang w:val="en-US"/>
        </w:rPr>
        <w:t xml:space="preserve"> Jewish organizational, infrastructure and information </w:t>
      </w:r>
      <w:r>
        <w:rPr>
          <w:rFonts w:eastAsia="Liberation Serif;Times New Roman" w:cs="Liberation Serif;Times New Roman" w:ascii="Times New Roman" w:hAnsi="Times New Roman"/>
          <w:b w:val="false"/>
          <w:bCs w:val="false"/>
          <w:i w:val="false"/>
          <w:iCs w:val="false"/>
          <w:color w:val="111111"/>
          <w:lang w:val="en-US"/>
        </w:rPr>
        <w:t xml:space="preserve">post-Soviet </w:t>
      </w:r>
      <w:r>
        <w:rPr>
          <w:rFonts w:eastAsia="Liberation Serif;Times New Roman" w:cs="Liberation Serif;Times New Roman" w:ascii="Times New Roman" w:hAnsi="Times New Roman"/>
          <w:b w:val="false"/>
          <w:bCs w:val="false"/>
          <w:i w:val="false"/>
          <w:iCs w:val="false"/>
          <w:color w:val="111111"/>
          <w:lang w:val="en-US"/>
        </w:rPr>
        <w:t xml:space="preserve">space has not occurred fully yet, primarily due to the existence of large sponsors, </w:t>
      </w:r>
      <w:r>
        <w:rPr>
          <w:rFonts w:eastAsia="Liberation Serif;Times New Roman" w:cs="Liberation Serif;Times New Roman" w:ascii="Times New Roman" w:hAnsi="Times New Roman"/>
          <w:b w:val="false"/>
          <w:bCs w:val="false"/>
          <w:i w:val="false"/>
          <w:iCs w:val="false"/>
          <w:color w:val="111111"/>
          <w:lang w:val="en-US"/>
        </w:rPr>
        <w:t xml:space="preserve">trying </w:t>
      </w:r>
      <w:r>
        <w:rPr>
          <w:rFonts w:eastAsia="Liberation Serif;Times New Roman" w:cs="Liberation Serif;Times New Roman" w:ascii="Times New Roman" w:hAnsi="Times New Roman"/>
          <w:b w:val="false"/>
          <w:bCs w:val="false"/>
          <w:i w:val="false"/>
          <w:iCs w:val="false"/>
          <w:color w:val="111111"/>
          <w:lang w:val="en-US"/>
        </w:rPr>
        <w:t>to be activ</w:t>
      </w:r>
      <w:r>
        <w:rPr>
          <w:rFonts w:eastAsia="Liberation Serif;Times New Roman" w:cs="Liberation Serif;Times New Roman" w:ascii="Times New Roman" w:hAnsi="Times New Roman"/>
          <w:b w:val="false"/>
          <w:bCs w:val="false"/>
          <w:i w:val="false"/>
          <w:iCs w:val="false"/>
          <w:color w:val="111111"/>
          <w:lang w:val="en-US"/>
        </w:rPr>
        <w:t>e in the whole region</w:t>
      </w:r>
      <w:r>
        <w:rPr>
          <w:rFonts w:eastAsia="Liberation Serif;Times New Roman" w:cs="Liberation Serif;Times New Roman" w:ascii="Times New Roman" w:hAnsi="Times New Roman"/>
          <w:b w:val="false"/>
          <w:bCs w:val="false"/>
          <w:i w:val="false"/>
          <w:iCs w:val="false"/>
          <w:color w:val="111111"/>
          <w:lang w:val="en-US"/>
        </w:rPr>
        <w:t xml:space="preserve">, but </w:t>
      </w:r>
      <w:r>
        <w:rPr>
          <w:rFonts w:eastAsia="Liberation Serif;Times New Roman" w:cs="Liberation Serif;Times New Roman" w:ascii="Times New Roman" w:hAnsi="Times New Roman"/>
          <w:b w:val="false"/>
          <w:bCs w:val="false"/>
          <w:i w:val="false"/>
          <w:iCs w:val="false"/>
          <w:color w:val="111111"/>
          <w:lang w:val="en-US"/>
        </w:rPr>
        <w:t xml:space="preserve">it </w:t>
      </w:r>
      <w:r>
        <w:rPr>
          <w:rFonts w:eastAsia="Liberation Serif;Times New Roman" w:cs="Liberation Serif;Times New Roman" w:ascii="Times New Roman" w:hAnsi="Times New Roman"/>
          <w:b w:val="false"/>
          <w:bCs w:val="false"/>
          <w:i w:val="false"/>
          <w:iCs w:val="false"/>
          <w:color w:val="111111"/>
          <w:lang w:val="en-US"/>
        </w:rPr>
        <w:t xml:space="preserve">is already inevitable. Today, the Jewish communities of different post-Soviet countries have no sense </w:t>
      </w:r>
      <w:r>
        <w:rPr>
          <w:rFonts w:eastAsia="Liberation Serif;Times New Roman" w:cs="Liberation Serif;Times New Roman" w:ascii="Times New Roman" w:hAnsi="Times New Roman"/>
          <w:b w:val="false"/>
          <w:bCs w:val="false"/>
          <w:i w:val="false"/>
          <w:iCs w:val="false"/>
          <w:color w:val="111111"/>
          <w:lang w:val="en-US"/>
        </w:rPr>
        <w:t>to</w:t>
      </w:r>
      <w:r>
        <w:rPr>
          <w:rFonts w:eastAsia="Liberation Serif;Times New Roman" w:cs="Liberation Serif;Times New Roman" w:ascii="Times New Roman" w:hAnsi="Times New Roman"/>
          <w:b w:val="false"/>
          <w:bCs w:val="false"/>
          <w:i w:val="false"/>
          <w:iCs w:val="false"/>
          <w:color w:val="111111"/>
          <w:lang w:val="en-US"/>
        </w:rPr>
        <w:t xml:space="preserve"> coordinat</w:t>
      </w:r>
      <w:r>
        <w:rPr>
          <w:rFonts w:eastAsia="Liberation Serif;Times New Roman" w:cs="Liberation Serif;Times New Roman" w:ascii="Times New Roman" w:hAnsi="Times New Roman"/>
          <w:b w:val="false"/>
          <w:bCs w:val="false"/>
          <w:i w:val="false"/>
          <w:iCs w:val="false"/>
          <w:color w:val="111111"/>
          <w:lang w:val="en-US"/>
        </w:rPr>
        <w:t>e</w:t>
      </w:r>
      <w:r>
        <w:rPr>
          <w:rFonts w:eastAsia="Liberation Serif;Times New Roman" w:cs="Liberation Serif;Times New Roman" w:ascii="Times New Roman" w:hAnsi="Times New Roman"/>
          <w:b w:val="false"/>
          <w:bCs w:val="false"/>
          <w:i w:val="false"/>
          <w:iCs w:val="false"/>
          <w:color w:val="111111"/>
          <w:lang w:val="en-US"/>
        </w:rPr>
        <w:t xml:space="preserve"> </w:t>
      </w:r>
      <w:r>
        <w:rPr>
          <w:rFonts w:eastAsia="Liberation Serif;Times New Roman" w:cs="Liberation Serif;Times New Roman" w:ascii="Times New Roman" w:hAnsi="Times New Roman"/>
          <w:b w:val="false"/>
          <w:bCs w:val="false"/>
          <w:i w:val="false"/>
          <w:iCs w:val="false"/>
          <w:color w:val="111111"/>
          <w:lang w:val="en-US"/>
        </w:rPr>
        <w:t xml:space="preserve">their </w:t>
      </w:r>
      <w:r>
        <w:rPr>
          <w:rFonts w:eastAsia="Liberation Serif;Times New Roman" w:cs="Liberation Serif;Times New Roman" w:ascii="Times New Roman" w:hAnsi="Times New Roman"/>
          <w:b w:val="false"/>
          <w:bCs w:val="false"/>
          <w:i w:val="false"/>
          <w:iCs w:val="false"/>
          <w:color w:val="111111"/>
          <w:lang w:val="en-US"/>
        </w:rPr>
        <w:t xml:space="preserve">actions and </w:t>
      </w:r>
      <w:r>
        <w:rPr>
          <w:rFonts w:eastAsia="Liberation Serif;Times New Roman" w:cs="Liberation Serif;Times New Roman" w:ascii="Times New Roman" w:hAnsi="Times New Roman"/>
          <w:b w:val="false"/>
          <w:bCs w:val="false"/>
          <w:i w:val="false"/>
          <w:iCs w:val="false"/>
          <w:color w:val="111111"/>
          <w:lang w:val="en-US"/>
        </w:rPr>
        <w:t>to discuss</w:t>
      </w:r>
      <w:r>
        <w:rPr>
          <w:rFonts w:eastAsia="Liberation Serif;Times New Roman" w:cs="Liberation Serif;Times New Roman" w:ascii="Times New Roman" w:hAnsi="Times New Roman"/>
          <w:b w:val="false"/>
          <w:bCs w:val="false"/>
          <w:i w:val="false"/>
          <w:iCs w:val="false"/>
          <w:color w:val="111111"/>
          <w:lang w:val="en-US"/>
        </w:rPr>
        <w:t xml:space="preserve"> the future. </w:t>
      </w:r>
      <w:r>
        <w:rPr>
          <w:rFonts w:eastAsia="Liberation Serif;Times New Roman" w:cs="Liberation Serif;Times New Roman" w:ascii="Times New Roman" w:hAnsi="Times New Roman"/>
          <w:b w:val="false"/>
          <w:bCs w:val="false"/>
          <w:i w:val="false"/>
          <w:iCs w:val="false"/>
          <w:color w:val="111111"/>
          <w:lang w:val="en-US"/>
        </w:rPr>
        <w:t>I</w:t>
      </w:r>
      <w:r>
        <w:rPr>
          <w:rFonts w:eastAsia="Liberation Serif;Times New Roman" w:cs="Liberation Serif;Times New Roman" w:ascii="Times New Roman" w:hAnsi="Times New Roman"/>
          <w:b w:val="false"/>
          <w:bCs w:val="false"/>
          <w:i w:val="false"/>
          <w:iCs w:val="false"/>
          <w:color w:val="111111"/>
          <w:lang w:val="en-US"/>
        </w:rPr>
        <w:t xml:space="preserve">t is obvious that they have no </w:t>
      </w:r>
      <w:r>
        <w:rPr>
          <w:rFonts w:eastAsia="Liberation Serif;Times New Roman" w:cs="Liberation Serif;Times New Roman" w:ascii="Times New Roman" w:hAnsi="Times New Roman"/>
          <w:b w:val="false"/>
          <w:bCs w:val="false"/>
          <w:i w:val="false"/>
          <w:iCs w:val="false"/>
          <w:color w:val="111111"/>
          <w:lang w:val="en-US"/>
        </w:rPr>
        <w:t>common</w:t>
      </w:r>
      <w:r>
        <w:rPr>
          <w:rFonts w:eastAsia="Liberation Serif;Times New Roman" w:cs="Liberation Serif;Times New Roman" w:ascii="Times New Roman" w:hAnsi="Times New Roman"/>
          <w:b w:val="false"/>
          <w:bCs w:val="false"/>
          <w:i w:val="false"/>
          <w:iCs w:val="false"/>
          <w:color w:val="111111"/>
          <w:lang w:val="en-US"/>
        </w:rPr>
        <w:t xml:space="preserve"> future. </w:t>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lang w:val="en-US"/>
        </w:rPr>
      </w:pPr>
      <w:r>
        <w:rPr>
          <w:rFonts w:eastAsia="Liberation Serif;Times New Roman" w:cs="Liberation Serif;Times New Roman" w:ascii="Times New Roman" w:hAnsi="Times New Roman"/>
          <w:b w:val="false"/>
          <w:bCs w:val="false"/>
          <w:i w:val="false"/>
          <w:iCs w:val="false"/>
          <w:color w:val="111111"/>
          <w:lang w:val="en-US"/>
        </w:rPr>
      </w:r>
    </w:p>
    <w:p>
      <w:pPr>
        <w:pStyle w:val="Normal"/>
        <w:jc w:val="both"/>
        <w:rPr>
          <w:rFonts w:ascii="Times New Roman" w:hAnsi="Times New Roman"/>
          <w:i w:val="false"/>
          <w:i w:val="false"/>
          <w:iCs w:val="false"/>
          <w:color w:val="111111"/>
          <w:lang w:val="en-US"/>
        </w:rPr>
      </w:pPr>
      <w:r>
        <w:rPr>
          <w:rFonts w:ascii="Times New Roman" w:hAnsi="Times New Roman"/>
          <w:i w:val="false"/>
          <w:iCs w:val="false"/>
          <w:color w:val="111111"/>
          <w:lang w:val="en-US"/>
        </w:rPr>
      </w:r>
    </w:p>
    <w:p>
      <w:pPr>
        <w:pStyle w:val="Normal"/>
        <w:jc w:val="both"/>
        <w:rPr>
          <w:b/>
          <w:b/>
          <w:bCs/>
        </w:rPr>
      </w:pPr>
      <w:r>
        <w:rPr>
          <w:rFonts w:ascii="Times New Roman" w:hAnsi="Times New Roman"/>
          <w:b/>
          <w:bCs/>
          <w:i w:val="false"/>
          <w:iCs w:val="false"/>
          <w:color w:val="111111"/>
          <w:lang w:val="en-US"/>
        </w:rPr>
        <w:t>Relations with Israel</w:t>
      </w:r>
    </w:p>
    <w:p>
      <w:pPr>
        <w:pStyle w:val="Normal"/>
        <w:jc w:val="both"/>
        <w:rPr>
          <w:rFonts w:ascii="Times New Roman" w:hAnsi="Times New Roman"/>
          <w:i w:val="false"/>
          <w:i w:val="false"/>
          <w:iCs w:val="false"/>
          <w:color w:val="111111"/>
          <w:lang w:val="en-US"/>
        </w:rPr>
      </w:pPr>
      <w:r>
        <w:rPr>
          <w:rFonts w:ascii="Times New Roman" w:hAnsi="Times New Roman"/>
          <w:i w:val="false"/>
          <w:iCs w:val="false"/>
          <w:color w:val="111111"/>
          <w:lang w:val="en-US"/>
        </w:rPr>
      </w:r>
    </w:p>
    <w:p>
      <w:pPr>
        <w:pStyle w:val="Normal"/>
        <w:jc w:val="both"/>
        <w:rPr>
          <w:rFonts w:ascii="Times New Roman" w:hAnsi="Times New Roman"/>
          <w:i w:val="false"/>
          <w:i w:val="false"/>
          <w:iCs w:val="false"/>
          <w:color w:val="111111"/>
          <w:lang w:val="en-US"/>
        </w:rPr>
      </w:pPr>
      <w:r>
        <w:rPr>
          <w:rFonts w:ascii="Times New Roman" w:hAnsi="Times New Roman"/>
          <w:i w:val="false"/>
          <w:iCs w:val="false"/>
          <w:color w:val="111111"/>
          <w:lang w:val="en-US"/>
        </w:rPr>
        <w:t>In December, the Russian-Israeli crisis of a visa-free regime unfolded.</w:t>
      </w:r>
    </w:p>
    <w:p>
      <w:pPr>
        <w:pStyle w:val="Normal"/>
        <w:jc w:val="both"/>
        <w:rPr>
          <w:rFonts w:ascii="Times New Roman" w:hAnsi="Times New Roman"/>
          <w:i w:val="false"/>
          <w:i w:val="false"/>
          <w:iCs w:val="false"/>
          <w:color w:val="111111"/>
          <w:lang w:val="en-US"/>
        </w:rPr>
      </w:pPr>
      <w:r>
        <w:rPr>
          <w:rFonts w:ascii="Times New Roman" w:hAnsi="Times New Roman"/>
          <w:i w:val="false"/>
          <w:iCs w:val="false"/>
          <w:color w:val="111111"/>
          <w:lang w:val="en-US"/>
        </w:rPr>
      </w:r>
    </w:p>
    <w:p>
      <w:pPr>
        <w:pStyle w:val="Normal"/>
        <w:jc w:val="both"/>
        <w:rPr>
          <w:lang w:val="en-US"/>
        </w:rPr>
      </w:pPr>
      <w:r>
        <w:rPr>
          <w:rFonts w:ascii="Times New Roman" w:hAnsi="Times New Roman"/>
          <w:i w:val="false"/>
          <w:iCs w:val="false"/>
          <w:color w:val="111111"/>
          <w:lang w:val="en-US"/>
        </w:rPr>
        <w:t xml:space="preserve">● </w:t>
      </w:r>
      <w:r>
        <w:rPr>
          <w:rFonts w:ascii="Times New Roman" w:hAnsi="Times New Roman"/>
          <w:i w:val="false"/>
          <w:iCs w:val="false"/>
          <w:color w:val="111111"/>
          <w:lang w:val="en-US"/>
        </w:rPr>
        <w:t xml:space="preserve">On </w:t>
      </w:r>
      <w:r>
        <w:rPr>
          <w:rFonts w:ascii="Times New Roman" w:hAnsi="Times New Roman"/>
          <w:b/>
          <w:bCs/>
          <w:i w:val="false"/>
          <w:iCs w:val="false"/>
          <w:color w:val="111111"/>
          <w:lang w:val="en-US"/>
        </w:rPr>
        <w:t>December 16</w:t>
      </w:r>
      <w:r>
        <w:rPr>
          <w:rFonts w:ascii="Times New Roman" w:hAnsi="Times New Roman"/>
          <w:i w:val="false"/>
          <w:iCs w:val="false"/>
          <w:color w:val="111111"/>
          <w:lang w:val="en-US"/>
        </w:rPr>
        <w:t xml:space="preserve">, a group of eight Israelis were denied </w:t>
      </w:r>
      <w:r>
        <w:rPr>
          <w:rFonts w:ascii="Times New Roman" w:hAnsi="Times New Roman"/>
          <w:i w:val="false"/>
          <w:iCs w:val="false"/>
          <w:color w:val="111111"/>
          <w:lang w:val="en-US"/>
        </w:rPr>
        <w:t xml:space="preserve">from </w:t>
      </w:r>
      <w:r>
        <w:rPr>
          <w:rFonts w:ascii="Times New Roman" w:hAnsi="Times New Roman"/>
          <w:i w:val="false"/>
          <w:iCs w:val="false"/>
          <w:color w:val="111111"/>
          <w:lang w:val="en-US"/>
        </w:rPr>
        <w:t xml:space="preserve">entry </w:t>
      </w:r>
      <w:r>
        <w:rPr>
          <w:rFonts w:ascii="Times New Roman" w:hAnsi="Times New Roman"/>
          <w:i w:val="false"/>
          <w:iCs w:val="false"/>
          <w:color w:val="111111"/>
          <w:lang w:val="en-US"/>
        </w:rPr>
        <w:t xml:space="preserve">to Russia </w:t>
      </w:r>
      <w:r>
        <w:rPr>
          <w:rFonts w:ascii="Times New Roman" w:hAnsi="Times New Roman"/>
          <w:i w:val="false"/>
          <w:iCs w:val="false"/>
          <w:color w:val="111111"/>
          <w:lang w:val="en-US"/>
        </w:rPr>
        <w:t xml:space="preserve">at Moscow's Domodedovo airport. On </w:t>
      </w:r>
      <w:r>
        <w:rPr>
          <w:rFonts w:ascii="Times New Roman" w:hAnsi="Times New Roman"/>
          <w:b/>
          <w:bCs/>
          <w:i w:val="false"/>
          <w:iCs w:val="false"/>
          <w:color w:val="111111"/>
          <w:lang w:val="en-US"/>
        </w:rPr>
        <w:t>December 18</w:t>
      </w:r>
      <w:r>
        <w:rPr>
          <w:rFonts w:ascii="Times New Roman" w:hAnsi="Times New Roman"/>
          <w:i w:val="false"/>
          <w:iCs w:val="false"/>
          <w:color w:val="111111"/>
          <w:lang w:val="en-US"/>
        </w:rPr>
        <w:t xml:space="preserve">, already 46 Israeli citizens were deported </w:t>
      </w:r>
      <w:r>
        <w:rPr>
          <w:rFonts w:ascii="Times New Roman" w:hAnsi="Times New Roman"/>
          <w:i w:val="false"/>
          <w:iCs w:val="false"/>
          <w:color w:val="111111"/>
          <w:lang w:val="en-US"/>
        </w:rPr>
        <w:t xml:space="preserve">back </w:t>
      </w:r>
      <w:r>
        <w:rPr>
          <w:rFonts w:ascii="Times New Roman" w:hAnsi="Times New Roman"/>
          <w:i w:val="false"/>
          <w:iCs w:val="false"/>
          <w:color w:val="111111"/>
          <w:lang w:val="en-US"/>
        </w:rPr>
        <w:t>after the interview. Despite attempts to resolve the conflict within the framework of bilateral consultations, long humiliating inspections, denials and deportations continued in the following days.</w:t>
      </w:r>
    </w:p>
    <w:p>
      <w:pPr>
        <w:pStyle w:val="Normal"/>
        <w:jc w:val="both"/>
        <w:rPr>
          <w:lang w:val="en-US"/>
        </w:rPr>
      </w:pPr>
      <w:r>
        <w:rPr>
          <w:rFonts w:ascii="Times New Roman" w:hAnsi="Times New Roman"/>
          <w:i w:val="false"/>
          <w:iCs w:val="false"/>
          <w:color w:val="111111"/>
          <w:lang w:val="en-US"/>
        </w:rPr>
        <w:t>(https://www.jpost.com/Israel-News/Russian-delegation-heads-to-Israel-amid-tourist-detention-tit-for-tat-611341)</w:t>
      </w:r>
    </w:p>
    <w:p>
      <w:pPr>
        <w:pStyle w:val="Normal"/>
        <w:jc w:val="both"/>
        <w:rPr>
          <w:rFonts w:ascii="Times New Roman" w:hAnsi="Times New Roman"/>
          <w:i w:val="false"/>
          <w:i w:val="false"/>
          <w:iCs w:val="false"/>
          <w:color w:val="111111"/>
          <w:lang w:val="en-US"/>
        </w:rPr>
      </w:pPr>
      <w:r>
        <w:rPr>
          <w:rFonts w:ascii="Times New Roman" w:hAnsi="Times New Roman"/>
          <w:i w:val="false"/>
          <w:iCs w:val="false"/>
          <w:color w:val="111111"/>
          <w:lang w:val="en-US"/>
        </w:rPr>
      </w:r>
    </w:p>
    <w:p>
      <w:pPr>
        <w:pStyle w:val="Normal"/>
        <w:jc w:val="both"/>
        <w:rPr>
          <w:lang w:val="en-US"/>
        </w:rPr>
      </w:pPr>
      <w:r>
        <w:rPr>
          <w:rFonts w:ascii="Times New Roman" w:hAnsi="Times New Roman"/>
          <w:i w:val="false"/>
          <w:iCs w:val="false"/>
          <w:color w:val="111111"/>
          <w:lang w:val="en-US"/>
        </w:rPr>
        <w:t xml:space="preserve">Mostly, </w:t>
      </w:r>
      <w:r>
        <w:rPr>
          <w:rFonts w:ascii="Times New Roman" w:hAnsi="Times New Roman"/>
          <w:i w:val="false"/>
          <w:iCs w:val="false"/>
          <w:color w:val="111111"/>
          <w:lang w:val="en-US"/>
        </w:rPr>
        <w:t xml:space="preserve">Israelis were denied entry if the reason for the visit was business, participation in educational seminars or other events. Russian border guards claimed that visa-free entry applies only to tourist trips. In fact, following the </w:t>
      </w:r>
      <w:r>
        <w:rPr>
          <w:rFonts w:ascii="Times New Roman" w:hAnsi="Times New Roman"/>
          <w:i w:val="false"/>
          <w:iCs w:val="false"/>
          <w:color w:val="111111"/>
          <w:lang w:val="en-US"/>
        </w:rPr>
        <w:t>text</w:t>
      </w:r>
      <w:r>
        <w:rPr>
          <w:rFonts w:ascii="Times New Roman" w:hAnsi="Times New Roman"/>
          <w:i w:val="false"/>
          <w:iCs w:val="false"/>
          <w:color w:val="111111"/>
          <w:lang w:val="en-US"/>
        </w:rPr>
        <w:t xml:space="preserve"> of the agreement on the abolition of the visa regime of entry, this is not so </w:t>
      </w:r>
      <w:r>
        <w:rPr>
          <w:rFonts w:ascii="Times New Roman" w:hAnsi="Times New Roman"/>
          <w:i w:val="false"/>
          <w:iCs w:val="false"/>
          <w:color w:val="111111"/>
          <w:lang w:val="en-US"/>
        </w:rPr>
        <w:t>clear</w:t>
      </w:r>
      <w:r>
        <w:rPr>
          <w:rFonts w:ascii="Times New Roman" w:hAnsi="Times New Roman"/>
          <w:i w:val="false"/>
          <w:iCs w:val="false"/>
          <w:color w:val="111111"/>
          <w:lang w:val="en-US"/>
        </w:rPr>
        <w:t>.</w:t>
      </w:r>
    </w:p>
    <w:p>
      <w:pPr>
        <w:pStyle w:val="Normal"/>
        <w:jc w:val="both"/>
        <w:rPr>
          <w:lang w:val="en-US"/>
        </w:rPr>
      </w:pPr>
      <w:r>
        <w:rPr>
          <w:rFonts w:ascii="Times New Roman" w:hAnsi="Times New Roman"/>
          <w:i w:val="false"/>
          <w:iCs w:val="false"/>
          <w:color w:val="111111"/>
          <w:lang w:val="en-US"/>
        </w:rPr>
        <w:t xml:space="preserve">(https://tourism.zahav.ru/Articles/3529/mest_kremla_pochemu_izrailtyan_ne_puskaut_v_moscvu). </w:t>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lang w:val="en-US"/>
        </w:rPr>
      </w:pPr>
      <w:r>
        <w:rPr>
          <w:rFonts w:eastAsia="Liberation Serif;Times New Roman" w:cs="Liberation Serif;Times New Roman" w:ascii="Times New Roman" w:hAnsi="Times New Roman"/>
          <w:b w:val="false"/>
          <w:bCs w:val="false"/>
          <w:i w:val="false"/>
          <w:iCs w:val="false"/>
          <w:color w:val="111111"/>
          <w:lang w:val="en-US"/>
        </w:rPr>
      </w:r>
    </w:p>
    <w:p>
      <w:pPr>
        <w:pStyle w:val="Normal"/>
        <w:jc w:val="both"/>
        <w:rPr>
          <w:lang w:val="en-US"/>
        </w:rPr>
      </w:pPr>
      <w:r>
        <w:rPr>
          <w:rFonts w:eastAsia="Liberation Serif;Times New Roman" w:cs="Liberation Serif;Times New Roman" w:ascii="Times New Roman" w:hAnsi="Times New Roman"/>
          <w:b w:val="false"/>
          <w:bCs w:val="false"/>
          <w:i w:val="false"/>
          <w:iCs w:val="false"/>
          <w:color w:val="111111"/>
          <w:lang w:val="en-US"/>
        </w:rPr>
        <w:t xml:space="preserve">Lying on the surface, the reason for carping about Israelis is a large number of denied entry of Russians at the Ben Gurion Tel Aviv Airport. </w:t>
      </w:r>
      <w:r>
        <w:rPr>
          <w:rFonts w:eastAsia="Liberation Serif;Times New Roman" w:cs="Liberation Serif;Times New Roman" w:ascii="Times New Roman" w:hAnsi="Times New Roman"/>
          <w:b w:val="false"/>
          <w:bCs w:val="false"/>
          <w:i w:val="false"/>
          <w:iCs w:val="false"/>
          <w:color w:val="111111"/>
          <w:lang w:val="en-US"/>
        </w:rPr>
        <w:t>During the year of</w:t>
      </w:r>
      <w:r>
        <w:rPr>
          <w:rFonts w:eastAsia="Liberation Serif;Times New Roman" w:cs="Liberation Serif;Times New Roman" w:ascii="Times New Roman" w:hAnsi="Times New Roman"/>
          <w:b w:val="false"/>
          <w:bCs w:val="false"/>
          <w:i w:val="false"/>
          <w:iCs w:val="false"/>
          <w:color w:val="111111"/>
          <w:lang w:val="en-US"/>
        </w:rPr>
        <w:t xml:space="preserve"> 2018, almost 6 thousand Russian citizens were not allowed to enter Israel.</w:t>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lang w:val="en-US"/>
        </w:rPr>
      </w:pPr>
      <w:r>
        <w:rPr>
          <w:rFonts w:eastAsia="Liberation Serif;Times New Roman" w:cs="Liberation Serif;Times New Roman" w:ascii="Times New Roman" w:hAnsi="Times New Roman"/>
          <w:b w:val="false"/>
          <w:bCs w:val="false"/>
          <w:i w:val="false"/>
          <w:iCs w:val="false"/>
          <w:color w:val="111111"/>
          <w:lang w:val="en-US"/>
        </w:rPr>
        <w:t>(https://www.haaretz.com/israel-news/.premium-israelis-held-up-at-moscow-airport-russia-says-israel-denied-entry-to-thousands-1.8287626)</w:t>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lang w:val="en-US"/>
        </w:rPr>
      </w:pPr>
      <w:r>
        <w:rPr>
          <w:rFonts w:eastAsia="Liberation Serif;Times New Roman" w:cs="Liberation Serif;Times New Roman" w:ascii="Times New Roman" w:hAnsi="Times New Roman"/>
          <w:b w:val="false"/>
          <w:bCs w:val="false"/>
          <w:i w:val="false"/>
          <w:iCs w:val="false"/>
          <w:color w:val="111111"/>
          <w:lang w:val="en-US"/>
        </w:rPr>
      </w:r>
    </w:p>
    <w:p>
      <w:pPr>
        <w:pStyle w:val="Normal"/>
        <w:jc w:val="both"/>
        <w:rPr>
          <w:lang w:val="en-US"/>
        </w:rPr>
      </w:pPr>
      <w:r>
        <w:rPr>
          <w:rFonts w:eastAsia="Liberation Serif;Times New Roman" w:cs="Liberation Serif;Times New Roman" w:ascii="Times New Roman" w:hAnsi="Times New Roman"/>
          <w:b w:val="false"/>
          <w:bCs w:val="false"/>
          <w:i w:val="false"/>
          <w:iCs w:val="false"/>
          <w:color w:val="111111"/>
          <w:lang w:val="en-US"/>
        </w:rPr>
        <w:t>A</w:t>
      </w:r>
      <w:r>
        <w:rPr>
          <w:rFonts w:eastAsia="Liberation Serif;Times New Roman" w:cs="Liberation Serif;Times New Roman" w:ascii="Times New Roman" w:hAnsi="Times New Roman"/>
          <w:b w:val="false"/>
          <w:bCs w:val="false"/>
          <w:i w:val="false"/>
          <w:iCs w:val="false"/>
          <w:color w:val="111111"/>
          <w:lang w:val="en-US"/>
        </w:rPr>
        <w:t xml:space="preserve">ccording to the Israeli side, </w:t>
      </w:r>
      <w:r>
        <w:rPr>
          <w:rFonts w:eastAsia="Liberation Serif;Times New Roman" w:cs="Liberation Serif;Times New Roman" w:ascii="Times New Roman" w:hAnsi="Times New Roman"/>
          <w:b w:val="false"/>
          <w:bCs w:val="false"/>
          <w:i w:val="false"/>
          <w:iCs w:val="false"/>
          <w:color w:val="111111"/>
          <w:lang w:val="en-US"/>
        </w:rPr>
        <w:t>the source of the problem is the situation</w:t>
      </w:r>
      <w:r>
        <w:rPr>
          <w:rFonts w:eastAsia="Liberation Serif;Times New Roman" w:cs="Liberation Serif;Times New Roman" w:ascii="Times New Roman" w:hAnsi="Times New Roman"/>
          <w:b w:val="false"/>
          <w:bCs w:val="false"/>
          <w:i w:val="false"/>
          <w:iCs w:val="false"/>
          <w:color w:val="111111"/>
          <w:lang w:val="en-US"/>
        </w:rPr>
        <w:t xml:space="preserve"> when Russians </w:t>
      </w:r>
      <w:r>
        <w:rPr>
          <w:rFonts w:eastAsia="Liberation Serif;Times New Roman" w:cs="Liberation Serif;Times New Roman" w:ascii="Times New Roman" w:hAnsi="Times New Roman"/>
          <w:b w:val="false"/>
          <w:bCs w:val="false"/>
          <w:i w:val="false"/>
          <w:iCs w:val="false"/>
          <w:color w:val="111111"/>
          <w:lang w:val="en-US"/>
        </w:rPr>
        <w:t xml:space="preserve">had </w:t>
      </w:r>
      <w:r>
        <w:rPr>
          <w:rFonts w:eastAsia="Liberation Serif;Times New Roman" w:cs="Liberation Serif;Times New Roman" w:ascii="Times New Roman" w:hAnsi="Times New Roman"/>
          <w:b w:val="false"/>
          <w:bCs w:val="false"/>
          <w:i w:val="false"/>
          <w:iCs w:val="false"/>
          <w:color w:val="111111"/>
          <w:lang w:val="en-US"/>
        </w:rPr>
        <w:t xml:space="preserve">arrived </w:t>
      </w:r>
      <w:r>
        <w:rPr>
          <w:rFonts w:eastAsia="Liberation Serif;Times New Roman" w:cs="Liberation Serif;Times New Roman" w:ascii="Times New Roman" w:hAnsi="Times New Roman"/>
          <w:b w:val="false"/>
          <w:bCs w:val="false"/>
          <w:i w:val="false"/>
          <w:iCs w:val="false"/>
          <w:color w:val="111111"/>
          <w:lang w:val="en-US"/>
        </w:rPr>
        <w:t>to</w:t>
      </w:r>
      <w:r>
        <w:rPr>
          <w:rFonts w:eastAsia="Liberation Serif;Times New Roman" w:cs="Liberation Serif;Times New Roman" w:ascii="Times New Roman" w:hAnsi="Times New Roman"/>
          <w:b w:val="false"/>
          <w:bCs w:val="false"/>
          <w:i w:val="false"/>
          <w:iCs w:val="false"/>
          <w:color w:val="111111"/>
          <w:lang w:val="en-US"/>
        </w:rPr>
        <w:t xml:space="preserve"> the country </w:t>
      </w:r>
      <w:r>
        <w:rPr>
          <w:rFonts w:eastAsia="Liberation Serif;Times New Roman" w:cs="Liberation Serif;Times New Roman" w:ascii="Times New Roman" w:hAnsi="Times New Roman"/>
          <w:b w:val="false"/>
          <w:bCs w:val="false"/>
          <w:i w:val="false"/>
          <w:iCs w:val="false"/>
          <w:color w:val="111111"/>
          <w:lang w:val="en-US"/>
        </w:rPr>
        <w:t xml:space="preserve">and have asked </w:t>
      </w:r>
      <w:r>
        <w:rPr>
          <w:rFonts w:eastAsia="Liberation Serif;Times New Roman" w:cs="Liberation Serif;Times New Roman" w:ascii="Times New Roman" w:hAnsi="Times New Roman"/>
          <w:b w:val="false"/>
          <w:bCs w:val="false"/>
          <w:i w:val="false"/>
          <w:iCs w:val="false"/>
          <w:color w:val="111111"/>
          <w:lang w:val="en-US"/>
        </w:rPr>
        <w:t xml:space="preserve">for the asylum seekers status (2 thousand per year). Since the beginning of 2019, a similar Israeli-Ukrainian crisis has unfolded, caused by Israel's accusations that a significant number of Ukrainians who come as tourists remain in the country illegally, </w:t>
      </w:r>
      <w:r>
        <w:rPr>
          <w:rFonts w:eastAsia="Liberation Serif;Times New Roman" w:cs="Liberation Serif;Times New Roman" w:ascii="Times New Roman" w:hAnsi="Times New Roman"/>
          <w:b w:val="false"/>
          <w:bCs w:val="false"/>
          <w:i w:val="false"/>
          <w:iCs w:val="false"/>
          <w:color w:val="111111"/>
          <w:lang w:val="en-US"/>
        </w:rPr>
        <w:t xml:space="preserve">to </w:t>
      </w:r>
      <w:r>
        <w:rPr>
          <w:rFonts w:eastAsia="Liberation Serif;Times New Roman" w:cs="Liberation Serif;Times New Roman" w:ascii="Times New Roman" w:hAnsi="Times New Roman"/>
          <w:b w:val="false"/>
          <w:bCs w:val="false"/>
          <w:i w:val="false"/>
          <w:iCs w:val="false"/>
          <w:color w:val="111111"/>
          <w:lang w:val="en-US"/>
        </w:rPr>
        <w:t xml:space="preserve">work and </w:t>
      </w:r>
      <w:r>
        <w:rPr>
          <w:rFonts w:eastAsia="Liberation Serif;Times New Roman" w:cs="Liberation Serif;Times New Roman" w:ascii="Times New Roman" w:hAnsi="Times New Roman"/>
          <w:b w:val="false"/>
          <w:bCs w:val="false"/>
          <w:i w:val="false"/>
          <w:iCs w:val="false"/>
          <w:color w:val="111111"/>
          <w:lang w:val="en-US"/>
        </w:rPr>
        <w:t>sometimes to</w:t>
      </w:r>
      <w:r>
        <w:rPr>
          <w:rFonts w:eastAsia="Liberation Serif;Times New Roman" w:cs="Liberation Serif;Times New Roman" w:ascii="Times New Roman" w:hAnsi="Times New Roman"/>
          <w:b w:val="false"/>
          <w:bCs w:val="false"/>
          <w:i w:val="false"/>
          <w:iCs w:val="false"/>
          <w:color w:val="111111"/>
          <w:lang w:val="en-US"/>
        </w:rPr>
        <w:t xml:space="preserve"> seek asylum.</w:t>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lang w:val="en-US"/>
        </w:rPr>
      </w:pPr>
      <w:r>
        <w:rPr>
          <w:rFonts w:eastAsia="Liberation Serif;Times New Roman" w:cs="Liberation Serif;Times New Roman" w:ascii="Times New Roman" w:hAnsi="Times New Roman"/>
          <w:b w:val="false"/>
          <w:bCs w:val="false"/>
          <w:i w:val="false"/>
          <w:iCs w:val="false"/>
          <w:color w:val="111111"/>
          <w:lang w:val="en-US"/>
        </w:rPr>
      </w:r>
    </w:p>
    <w:p>
      <w:pPr>
        <w:pStyle w:val="Normal"/>
        <w:jc w:val="both"/>
        <w:rPr/>
      </w:pPr>
      <w:r>
        <w:rPr>
          <w:rFonts w:eastAsia="Liberation Serif;Times New Roman" w:cs="Liberation Serif;Times New Roman"/>
          <w:b w:val="false"/>
          <w:bCs w:val="false"/>
          <w:lang w:val="en-US"/>
        </w:rPr>
        <w:t>(</w:t>
      </w:r>
      <w:hyperlink r:id="rId7">
        <w:r>
          <w:rPr>
            <w:rStyle w:val="Style14"/>
            <w:rFonts w:eastAsia="Liberation Serif;Times New Roman" w:cs="Liberation Serif;Times New Roman"/>
            <w:b w:val="false"/>
            <w:bCs w:val="false"/>
            <w:lang w:val="en-US"/>
          </w:rPr>
          <w:t>https://detaly.co.il/izrail-ne-vpuskaet-rossijskih-grazhdan-iz-za-rosta-chisla-prositelej-politicheskogo-ubezhishha</w:t>
        </w:r>
      </w:hyperlink>
      <w:r>
        <w:rPr>
          <w:rFonts w:eastAsia="Liberation Serif;Times New Roman" w:cs="Liberation Serif;Times New Roman"/>
          <w:b w:val="false"/>
          <w:bCs w:val="false"/>
          <w:lang w:val="en-US"/>
        </w:rPr>
        <w:t>)</w:t>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lang w:val="en-US"/>
        </w:rPr>
      </w:pPr>
      <w:r>
        <w:rPr>
          <w:rFonts w:eastAsia="Liberation Serif;Times New Roman" w:cs="Liberation Serif;Times New Roman" w:ascii="Times New Roman" w:hAnsi="Times New Roman"/>
          <w:b w:val="false"/>
          <w:bCs w:val="false"/>
          <w:i w:val="false"/>
          <w:iCs w:val="false"/>
          <w:color w:val="111111"/>
          <w:lang w:val="en-US"/>
        </w:rPr>
      </w:r>
    </w:p>
    <w:p>
      <w:pPr>
        <w:pStyle w:val="Normal"/>
        <w:jc w:val="both"/>
        <w:rPr>
          <w:lang w:val="en-US"/>
        </w:rPr>
      </w:pPr>
      <w:r>
        <w:rPr>
          <w:rFonts w:eastAsia="Liberation Serif;Times New Roman" w:cs="Liberation Serif;Times New Roman" w:ascii="Times New Roman" w:hAnsi="Times New Roman"/>
          <w:b w:val="false"/>
          <w:bCs w:val="false"/>
          <w:i w:val="false"/>
          <w:iCs w:val="false"/>
          <w:color w:val="111111"/>
          <w:lang w:val="en-US"/>
        </w:rPr>
        <w:t>However, perhaps, in the Russian case, the symmetry of the actions of the border service is not the only reason for the inconvenience of the Israelis. In particular, it is striking that the difficulties began after Israel’s extradition to the United States of the Russian hacker Alexei Burkov (see the November review). A whole series of other complications in bilateral relations, superimposed on the crisis of a visa-free regime.</w:t>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lang w:val="en-US"/>
        </w:rPr>
      </w:pPr>
      <w:r>
        <w:rPr>
          <w:rFonts w:eastAsia="Liberation Serif;Times New Roman" w:cs="Liberation Serif;Times New Roman" w:ascii="Times New Roman" w:hAnsi="Times New Roman"/>
          <w:b w:val="false"/>
          <w:bCs w:val="false"/>
          <w:i w:val="false"/>
          <w:iCs w:val="false"/>
          <w:color w:val="111111"/>
          <w:lang w:val="en-US"/>
        </w:rPr>
      </w:r>
    </w:p>
    <w:p>
      <w:pPr>
        <w:pStyle w:val="Normal"/>
        <w:jc w:val="both"/>
        <w:rPr>
          <w:lang w:val="en-US"/>
        </w:rPr>
      </w:pPr>
      <w:r>
        <w:rPr>
          <w:rFonts w:eastAsia="Liberation Serif;Times New Roman" w:cs="Liberation Serif;Times New Roman" w:ascii="Times New Roman" w:hAnsi="Times New Roman"/>
          <w:b/>
          <w:bCs/>
          <w:i w:val="false"/>
          <w:iCs w:val="false"/>
          <w:color w:val="111111"/>
          <w:lang w:val="en-US"/>
        </w:rPr>
        <w:t xml:space="preserve">● </w:t>
      </w:r>
      <w:r>
        <w:rPr>
          <w:rFonts w:eastAsia="Liberation Serif;Times New Roman" w:cs="Liberation Serif;Times New Roman" w:ascii="Times New Roman" w:hAnsi="Times New Roman"/>
          <w:b w:val="false"/>
          <w:bCs w:val="false"/>
          <w:i w:val="false"/>
          <w:iCs w:val="false"/>
          <w:color w:val="111111"/>
          <w:lang w:val="en-US"/>
        </w:rPr>
        <w:t xml:space="preserve">On </w:t>
      </w:r>
      <w:r>
        <w:rPr>
          <w:rFonts w:eastAsia="Liberation Serif;Times New Roman" w:cs="Liberation Serif;Times New Roman" w:ascii="Times New Roman" w:hAnsi="Times New Roman"/>
          <w:b/>
          <w:bCs/>
          <w:i w:val="false"/>
          <w:iCs w:val="false"/>
          <w:color w:val="111111"/>
          <w:lang w:val="en-US"/>
        </w:rPr>
        <w:t>December 17</w:t>
      </w:r>
      <w:r>
        <w:rPr>
          <w:rFonts w:eastAsia="Liberation Serif;Times New Roman" w:cs="Liberation Serif;Times New Roman" w:ascii="Times New Roman" w:hAnsi="Times New Roman"/>
          <w:b w:val="false"/>
          <w:bCs w:val="false"/>
          <w:i w:val="false"/>
          <w:iCs w:val="false"/>
          <w:color w:val="111111"/>
          <w:lang w:val="en-US"/>
        </w:rPr>
        <w:t xml:space="preserve">, the Russian Spiritual Mission (RDM) sent an objection to the Jerusalem District Commission on planning and building. </w:t>
      </w:r>
      <w:r>
        <w:rPr>
          <w:rFonts w:eastAsia="Liberation Serif;Times New Roman" w:cs="Liberation Serif;Times New Roman" w:ascii="Times New Roman" w:hAnsi="Times New Roman"/>
          <w:b w:val="false"/>
          <w:bCs w:val="false"/>
          <w:i w:val="false"/>
          <w:iCs w:val="false"/>
          <w:color w:val="111111"/>
          <w:lang w:val="en-US"/>
        </w:rPr>
        <w:t>The topic of the</w:t>
      </w:r>
      <w:r>
        <w:rPr>
          <w:rFonts w:eastAsia="Liberation Serif;Times New Roman" w:cs="Liberation Serif;Times New Roman" w:ascii="Times New Roman" w:hAnsi="Times New Roman"/>
          <w:b w:val="false"/>
          <w:bCs w:val="false"/>
          <w:i w:val="false"/>
          <w:iCs w:val="false"/>
          <w:color w:val="111111"/>
          <w:lang w:val="en-US"/>
        </w:rPr>
        <w:t xml:space="preserve"> objection </w:t>
      </w:r>
      <w:r>
        <w:rPr>
          <w:rFonts w:eastAsia="Liberation Serif;Times New Roman" w:cs="Liberation Serif;Times New Roman" w:ascii="Times New Roman" w:hAnsi="Times New Roman"/>
          <w:b w:val="false"/>
          <w:bCs w:val="false"/>
          <w:i w:val="false"/>
          <w:iCs w:val="false"/>
          <w:color w:val="111111"/>
          <w:lang w:val="en-US"/>
        </w:rPr>
        <w:t>is</w:t>
      </w:r>
      <w:r>
        <w:rPr>
          <w:rFonts w:eastAsia="Liberation Serif;Times New Roman" w:cs="Liberation Serif;Times New Roman" w:ascii="Times New Roman" w:hAnsi="Times New Roman"/>
          <w:b w:val="false"/>
          <w:bCs w:val="false"/>
          <w:i w:val="false"/>
          <w:iCs w:val="false"/>
          <w:color w:val="111111"/>
          <w:lang w:val="en-US"/>
        </w:rPr>
        <w:t xml:space="preserve"> the project for the construction of </w:t>
      </w:r>
      <w:r>
        <w:rPr>
          <w:rFonts w:eastAsia="Liberation Serif;Times New Roman" w:cs="Liberation Serif;Times New Roman" w:ascii="Times New Roman" w:hAnsi="Times New Roman"/>
          <w:b w:val="false"/>
          <w:bCs w:val="false"/>
          <w:i w:val="false"/>
          <w:iCs w:val="false"/>
          <w:color w:val="111111"/>
          <w:lang w:val="en-US"/>
        </w:rPr>
        <w:t xml:space="preserve">the new </w:t>
      </w:r>
      <w:r>
        <w:rPr>
          <w:rFonts w:eastAsia="Liberation Serif;Times New Roman" w:cs="Liberation Serif;Times New Roman" w:ascii="Times New Roman" w:hAnsi="Times New Roman"/>
          <w:b w:val="false"/>
          <w:bCs w:val="false"/>
          <w:i w:val="false"/>
          <w:iCs w:val="false"/>
          <w:color w:val="111111"/>
          <w:lang w:val="en-US"/>
        </w:rPr>
        <w:t xml:space="preserve">transport interchange in the area of ​​exit from the Israeli capital towards the village of Ora and the </w:t>
      </w:r>
      <w:r>
        <w:rPr>
          <w:rFonts w:eastAsia="Liberation Serif;Times New Roman" w:cs="Liberation Serif;Times New Roman" w:ascii="Times New Roman" w:hAnsi="Times New Roman"/>
          <w:b w:val="false"/>
          <w:bCs w:val="false"/>
          <w:i w:val="false"/>
          <w:iCs w:val="false"/>
          <w:color w:val="111111"/>
          <w:lang w:val="en-US"/>
        </w:rPr>
        <w:t>Ha</w:t>
      </w:r>
      <w:r>
        <w:rPr>
          <w:rFonts w:eastAsia="Liberation Serif;Times New Roman" w:cs="Liberation Serif;Times New Roman" w:ascii="Times New Roman" w:hAnsi="Times New Roman"/>
          <w:b w:val="false"/>
          <w:bCs w:val="false"/>
          <w:i w:val="false"/>
          <w:iCs w:val="false"/>
          <w:color w:val="111111"/>
          <w:lang w:val="en-US"/>
        </w:rPr>
        <w:t>dassa</w:t>
      </w:r>
      <w:r>
        <w:rPr>
          <w:rFonts w:eastAsia="Liberation Serif;Times New Roman" w:cs="Liberation Serif;Times New Roman" w:ascii="Times New Roman" w:hAnsi="Times New Roman"/>
          <w:b w:val="false"/>
          <w:bCs w:val="false"/>
          <w:i w:val="false"/>
          <w:iCs w:val="false"/>
          <w:color w:val="111111"/>
          <w:lang w:val="en-US"/>
        </w:rPr>
        <w:t xml:space="preserve">h </w:t>
      </w:r>
      <w:r>
        <w:rPr>
          <w:rFonts w:eastAsia="Liberation Serif;Times New Roman" w:cs="Liberation Serif;Times New Roman" w:ascii="Times New Roman" w:hAnsi="Times New Roman"/>
          <w:b w:val="false"/>
          <w:bCs w:val="false"/>
          <w:i w:val="false"/>
          <w:iCs w:val="false"/>
          <w:color w:val="111111"/>
          <w:lang w:val="en-US"/>
        </w:rPr>
        <w:t xml:space="preserve">Ein Kerem </w:t>
      </w:r>
      <w:r>
        <w:rPr>
          <w:rFonts w:eastAsia="Liberation Serif;Times New Roman" w:cs="Liberation Serif;Times New Roman" w:ascii="Times New Roman" w:hAnsi="Times New Roman"/>
          <w:b w:val="false"/>
          <w:bCs w:val="false"/>
          <w:i w:val="false"/>
          <w:iCs w:val="false"/>
          <w:color w:val="111111"/>
          <w:lang w:val="en-US"/>
        </w:rPr>
        <w:t>H</w:t>
      </w:r>
      <w:r>
        <w:rPr>
          <w:rFonts w:eastAsia="Liberation Serif;Times New Roman" w:cs="Liberation Serif;Times New Roman" w:ascii="Times New Roman" w:hAnsi="Times New Roman"/>
          <w:b w:val="false"/>
          <w:bCs w:val="false"/>
          <w:i w:val="false"/>
          <w:iCs w:val="false"/>
          <w:color w:val="111111"/>
          <w:lang w:val="en-US"/>
        </w:rPr>
        <w:t xml:space="preserve">ospital. </w:t>
      </w:r>
      <w:r>
        <w:rPr>
          <w:rFonts w:eastAsia="Liberation Serif;Times New Roman" w:cs="Liberation Serif;Times New Roman" w:ascii="Times New Roman" w:hAnsi="Times New Roman"/>
          <w:b w:val="false"/>
          <w:bCs w:val="false"/>
          <w:i w:val="false"/>
          <w:iCs w:val="false"/>
          <w:color w:val="111111"/>
          <w:lang w:val="en-US"/>
        </w:rPr>
        <w:t xml:space="preserve">The </w:t>
      </w:r>
      <w:r>
        <w:rPr>
          <w:rFonts w:eastAsia="Liberation Serif;Times New Roman" w:cs="Liberation Serif;Times New Roman" w:ascii="Times New Roman" w:hAnsi="Times New Roman"/>
          <w:b w:val="false"/>
          <w:bCs w:val="false"/>
          <w:i w:val="false"/>
          <w:iCs w:val="false"/>
          <w:color w:val="111111"/>
          <w:lang w:val="en-US"/>
        </w:rPr>
        <w:t xml:space="preserve">works </w:t>
      </w:r>
      <w:r>
        <w:rPr>
          <w:rFonts w:eastAsia="Liberation Serif;Times New Roman" w:cs="Liberation Serif;Times New Roman" w:ascii="Times New Roman" w:hAnsi="Times New Roman"/>
          <w:b w:val="false"/>
          <w:bCs w:val="false"/>
          <w:i w:val="false"/>
          <w:iCs w:val="false"/>
          <w:color w:val="111111"/>
          <w:lang w:val="en-US"/>
        </w:rPr>
        <w:t xml:space="preserve">on construction for </w:t>
      </w:r>
      <w:r>
        <w:rPr>
          <w:rFonts w:eastAsia="Liberation Serif;Times New Roman" w:cs="Liberation Serif;Times New Roman" w:ascii="Times New Roman" w:hAnsi="Times New Roman"/>
          <w:b w:val="false"/>
          <w:bCs w:val="false"/>
          <w:i w:val="false"/>
          <w:iCs w:val="false"/>
          <w:color w:val="111111"/>
          <w:lang w:val="en-US"/>
        </w:rPr>
        <w:t xml:space="preserve">the </w:t>
      </w:r>
      <w:r>
        <w:rPr>
          <w:rFonts w:eastAsia="Liberation Serif;Times New Roman" w:cs="Liberation Serif;Times New Roman" w:ascii="Times New Roman" w:hAnsi="Times New Roman"/>
          <w:b w:val="false"/>
          <w:bCs w:val="false"/>
          <w:i w:val="false"/>
          <w:iCs w:val="false"/>
          <w:color w:val="111111"/>
          <w:lang w:val="en-US"/>
        </w:rPr>
        <w:t xml:space="preserve">section of rails for the </w:t>
      </w:r>
      <w:r>
        <w:rPr>
          <w:rFonts w:eastAsia="Liberation Serif;Times New Roman" w:cs="Liberation Serif;Times New Roman" w:ascii="Times New Roman" w:hAnsi="Times New Roman"/>
          <w:b w:val="false"/>
          <w:bCs w:val="false"/>
          <w:i w:val="false"/>
          <w:iCs w:val="false"/>
          <w:color w:val="111111"/>
          <w:lang w:val="en-US"/>
        </w:rPr>
        <w:t xml:space="preserve">city tram </w:t>
      </w:r>
      <w:r>
        <w:rPr>
          <w:rFonts w:eastAsia="Liberation Serif;Times New Roman" w:cs="Liberation Serif;Times New Roman" w:ascii="Times New Roman" w:hAnsi="Times New Roman"/>
          <w:b w:val="false"/>
          <w:bCs w:val="false"/>
          <w:i w:val="false"/>
          <w:iCs w:val="false"/>
          <w:color w:val="111111"/>
          <w:lang w:val="en-US"/>
        </w:rPr>
        <w:t>was the subject of petition also</w:t>
      </w:r>
      <w:r>
        <w:rPr>
          <w:rFonts w:eastAsia="Liberation Serif;Times New Roman" w:cs="Liberation Serif;Times New Roman" w:ascii="Times New Roman" w:hAnsi="Times New Roman"/>
          <w:b w:val="false"/>
          <w:bCs w:val="false"/>
          <w:i w:val="false"/>
          <w:iCs w:val="false"/>
          <w:color w:val="111111"/>
          <w:lang w:val="en-US"/>
        </w:rPr>
        <w:t xml:space="preserve">. </w:t>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rPr>
      </w:pPr>
      <w:r>
        <w:rPr>
          <w:lang w:val="en-US"/>
        </w:rPr>
      </w:r>
    </w:p>
    <w:p>
      <w:pPr>
        <w:pStyle w:val="Normal"/>
        <w:jc w:val="both"/>
        <w:rPr>
          <w:lang w:val="en-US"/>
        </w:rPr>
      </w:pPr>
      <w:r>
        <w:rPr>
          <w:rFonts w:eastAsia="Liberation Serif;Times New Roman" w:cs="Liberation Serif;Times New Roman" w:ascii="Times New Roman" w:hAnsi="Times New Roman"/>
          <w:b w:val="false"/>
          <w:bCs w:val="false"/>
          <w:i w:val="false"/>
          <w:iCs w:val="false"/>
          <w:color w:val="111111"/>
          <w:lang w:val="en-US"/>
        </w:rPr>
        <w:t xml:space="preserve">RDM manages the property of the Russian Orthodox Church in the Holy Land. </w:t>
      </w:r>
      <w:r>
        <w:rPr>
          <w:rFonts w:eastAsia="Liberation Serif;Times New Roman" w:cs="Liberation Serif;Times New Roman" w:ascii="Times New Roman" w:hAnsi="Times New Roman"/>
          <w:b w:val="false"/>
          <w:bCs w:val="false"/>
          <w:i w:val="false"/>
          <w:iCs w:val="false"/>
          <w:color w:val="111111"/>
          <w:lang w:val="en-US"/>
        </w:rPr>
        <w:t>I</w:t>
      </w:r>
      <w:r>
        <w:rPr>
          <w:rFonts w:eastAsia="Liberation Serif;Times New Roman" w:cs="Liberation Serif;Times New Roman" w:ascii="Times New Roman" w:hAnsi="Times New Roman"/>
          <w:b w:val="false"/>
          <w:bCs w:val="false"/>
          <w:i w:val="false"/>
          <w:iCs w:val="false"/>
          <w:color w:val="111111"/>
          <w:lang w:val="en-US"/>
        </w:rPr>
        <w:t xml:space="preserve">n particular, it operates the Gorny Convent in Ein Kerem. Naturally, the </w:t>
      </w:r>
      <w:r>
        <w:rPr>
          <w:rFonts w:eastAsia="Liberation Serif;Times New Roman" w:cs="Liberation Serif;Times New Roman" w:ascii="Times New Roman" w:hAnsi="Times New Roman"/>
          <w:b w:val="false"/>
          <w:bCs w:val="false"/>
          <w:i w:val="false"/>
          <w:iCs w:val="false"/>
          <w:color w:val="111111"/>
          <w:lang w:val="en-US"/>
        </w:rPr>
        <w:t>M</w:t>
      </w:r>
      <w:r>
        <w:rPr>
          <w:rFonts w:eastAsia="Liberation Serif;Times New Roman" w:cs="Liberation Serif;Times New Roman" w:ascii="Times New Roman" w:hAnsi="Times New Roman"/>
          <w:b w:val="false"/>
          <w:bCs w:val="false"/>
          <w:i w:val="false"/>
          <w:iCs w:val="false"/>
          <w:color w:val="111111"/>
          <w:lang w:val="en-US"/>
        </w:rPr>
        <w:t xml:space="preserve">ission is worried about the preservation of the historical appearance of the area and the complex of buildings. </w:t>
      </w:r>
      <w:r>
        <w:rPr>
          <w:rFonts w:eastAsia="Liberation Serif;Times New Roman" w:cs="Liberation Serif;Times New Roman" w:ascii="Times New Roman" w:hAnsi="Times New Roman"/>
          <w:b w:val="false"/>
          <w:bCs w:val="false"/>
          <w:i w:val="false"/>
          <w:iCs w:val="false"/>
          <w:color w:val="111111"/>
          <w:lang w:val="en-US"/>
        </w:rPr>
        <w:t>It</w:t>
      </w:r>
      <w:r>
        <w:rPr>
          <w:rFonts w:eastAsia="Liberation Serif;Times New Roman" w:cs="Liberation Serif;Times New Roman" w:ascii="Times New Roman" w:hAnsi="Times New Roman"/>
          <w:b w:val="false"/>
          <w:bCs w:val="false"/>
          <w:i w:val="false"/>
          <w:iCs w:val="false"/>
          <w:color w:val="111111"/>
          <w:lang w:val="en-US"/>
        </w:rPr>
        <w:t xml:space="preserve"> has every right to submit its objections and comments regarding </w:t>
      </w:r>
      <w:r>
        <w:rPr>
          <w:rFonts w:eastAsia="Liberation Serif;Times New Roman" w:cs="Liberation Serif;Times New Roman" w:ascii="Times New Roman" w:hAnsi="Times New Roman"/>
          <w:b w:val="false"/>
          <w:bCs w:val="false"/>
          <w:i w:val="false"/>
          <w:iCs w:val="false"/>
          <w:color w:val="111111"/>
          <w:lang w:val="en-US"/>
        </w:rPr>
        <w:t xml:space="preserve">new </w:t>
      </w:r>
      <w:r>
        <w:rPr>
          <w:rFonts w:eastAsia="Liberation Serif;Times New Roman" w:cs="Liberation Serif;Times New Roman" w:ascii="Times New Roman" w:hAnsi="Times New Roman"/>
          <w:b w:val="false"/>
          <w:bCs w:val="false"/>
          <w:i w:val="false"/>
          <w:iCs w:val="false"/>
          <w:color w:val="111111"/>
          <w:lang w:val="en-US"/>
        </w:rPr>
        <w:t>infrastructure and construction projects to the commission for consideration.</w:t>
      </w:r>
    </w:p>
    <w:p>
      <w:pPr>
        <w:pStyle w:val="Normal"/>
        <w:jc w:val="both"/>
        <w:rPr>
          <w:lang w:val="en-US"/>
        </w:rPr>
      </w:pPr>
      <w:r>
        <w:rPr>
          <w:rFonts w:eastAsia="Liberation Serif;Times New Roman" w:cs="Liberation Serif;Times New Roman" w:ascii="Times New Roman" w:hAnsi="Times New Roman"/>
          <w:b/>
          <w:bCs/>
          <w:i w:val="false"/>
          <w:iCs w:val="false"/>
          <w:color w:val="111111"/>
          <w:lang w:val="en-US"/>
        </w:rPr>
        <w:t xml:space="preserve"> </w:t>
      </w:r>
    </w:p>
    <w:p>
      <w:pPr>
        <w:pStyle w:val="Normal"/>
        <w:jc w:val="both"/>
        <w:rPr>
          <w:lang w:val="en-US"/>
        </w:rPr>
      </w:pPr>
      <w:r>
        <w:rPr>
          <w:rFonts w:eastAsia="Liberation Serif;Times New Roman" w:cs="Liberation Serif;Times New Roman" w:ascii="Times New Roman" w:hAnsi="Times New Roman"/>
          <w:b w:val="false"/>
          <w:bCs w:val="false"/>
          <w:i w:val="false"/>
          <w:iCs w:val="false"/>
          <w:color w:val="111111"/>
          <w:lang w:val="en-US"/>
        </w:rPr>
        <w:t xml:space="preserve">However, observers note the atypically sharp tone of the document. After listing fears about possible damage to buildings from vibration during mining operations and worrying that the noise of construction would prevent the nuns from </w:t>
      </w:r>
      <w:r>
        <w:rPr>
          <w:rFonts w:eastAsia="Liberation Serif;Times New Roman" w:cs="Liberation Serif;Times New Roman" w:ascii="Times New Roman" w:hAnsi="Times New Roman"/>
          <w:b w:val="false"/>
          <w:bCs w:val="false"/>
          <w:i w:val="false"/>
          <w:iCs w:val="false"/>
          <w:color w:val="111111"/>
          <w:lang w:val="en-US"/>
        </w:rPr>
        <w:t>praing</w:t>
      </w:r>
      <w:r>
        <w:rPr>
          <w:rFonts w:eastAsia="Liberation Serif;Times New Roman" w:cs="Liberation Serif;Times New Roman" w:ascii="Times New Roman" w:hAnsi="Times New Roman"/>
          <w:b w:val="false"/>
          <w:bCs w:val="false"/>
          <w:i w:val="false"/>
          <w:iCs w:val="false"/>
          <w:color w:val="111111"/>
          <w:lang w:val="en-US"/>
        </w:rPr>
        <w:t>, the authors of the document conclude: “the above trends unwittingly make the representatives of the Mission and its lawyers think about the systematic disregard for the interests of Christian communities in the region”.</w:t>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lang w:val="en-US"/>
        </w:rPr>
      </w:pPr>
      <w:r>
        <w:rPr>
          <w:rFonts w:eastAsia="Liberation Serif;Times New Roman" w:cs="Liberation Serif;Times New Roman" w:ascii="Times New Roman" w:hAnsi="Times New Roman"/>
          <w:b w:val="false"/>
          <w:bCs w:val="false"/>
          <w:i w:val="false"/>
          <w:iCs w:val="false"/>
          <w:color w:val="111111"/>
          <w:lang w:val="en-US"/>
        </w:rPr>
        <w:t>(https://detaly.co.il/podveli-pod-monastyr-pochemu-moskva-protivitsya-stroitelstvu-v-ierusalime/)</w:t>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lang w:val="en-US"/>
        </w:rPr>
      </w:pPr>
      <w:r>
        <w:rPr>
          <w:rFonts w:eastAsia="Liberation Serif;Times New Roman" w:cs="Liberation Serif;Times New Roman" w:ascii="Times New Roman" w:hAnsi="Times New Roman"/>
          <w:b w:val="false"/>
          <w:bCs w:val="false"/>
          <w:i w:val="false"/>
          <w:iCs w:val="false"/>
          <w:color w:val="111111"/>
          <w:lang w:val="en-US"/>
        </w:rPr>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lang w:val="en-US"/>
        </w:rPr>
      </w:pPr>
      <w:r>
        <w:rPr>
          <w:rFonts w:eastAsia="Liberation Serif;Times New Roman" w:cs="Liberation Serif;Times New Roman" w:ascii="Times New Roman" w:hAnsi="Times New Roman"/>
          <w:b w:val="false"/>
          <w:bCs w:val="false"/>
          <w:i w:val="false"/>
          <w:iCs w:val="false"/>
          <w:color w:val="111111"/>
          <w:lang w:val="en-US"/>
        </w:rPr>
        <w:t>Municipality officials suggested that "the RDM protest, in fact, indicates a conflict between Israel and Russia at the highest political level."</w:t>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lang w:val="en-US"/>
        </w:rPr>
      </w:pPr>
      <w:r>
        <w:rPr>
          <w:rFonts w:eastAsia="Liberation Serif;Times New Roman" w:cs="Liberation Serif;Times New Roman" w:ascii="Times New Roman" w:hAnsi="Times New Roman"/>
          <w:b w:val="false"/>
          <w:bCs w:val="false"/>
          <w:i w:val="false"/>
          <w:iCs w:val="false"/>
          <w:color w:val="111111"/>
          <w:lang w:val="en-US"/>
        </w:rPr>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lang w:val="en-US"/>
        </w:rPr>
      </w:pPr>
      <w:r>
        <w:rPr>
          <w:rFonts w:eastAsia="Liberation Serif;Times New Roman" w:cs="Liberation Serif;Times New Roman" w:ascii="Times New Roman" w:hAnsi="Times New Roman"/>
          <w:b w:val="false"/>
          <w:bCs w:val="false"/>
          <w:i w:val="false"/>
          <w:iCs w:val="false"/>
          <w:color w:val="111111"/>
          <w:lang w:val="en-US"/>
        </w:rPr>
        <w:t>It is noteworthy that RDM's sharp objections were raised on the eve of Vladimir Putin’s planned visit to Israel in January 2020.</w:t>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lang w:val="en-US"/>
        </w:rPr>
      </w:pPr>
      <w:r>
        <w:rPr>
          <w:rFonts w:eastAsia="Liberation Serif;Times New Roman" w:cs="Liberation Serif;Times New Roman" w:ascii="Times New Roman" w:hAnsi="Times New Roman"/>
          <w:b w:val="false"/>
          <w:bCs w:val="false"/>
          <w:i w:val="false"/>
          <w:iCs w:val="false"/>
          <w:color w:val="111111"/>
          <w:lang w:val="en-US"/>
        </w:rPr>
      </w:r>
    </w:p>
    <w:p>
      <w:pPr>
        <w:pStyle w:val="Normal"/>
        <w:jc w:val="both"/>
        <w:rPr>
          <w:lang w:val="en-US"/>
        </w:rPr>
      </w:pPr>
      <w:r>
        <w:rPr>
          <w:rFonts w:eastAsia="Liberation Serif;Times New Roman" w:cs="Liberation Serif;Times New Roman" w:ascii="Times New Roman" w:hAnsi="Times New Roman"/>
          <w:b w:val="false"/>
          <w:bCs w:val="false"/>
          <w:i w:val="false"/>
          <w:iCs w:val="false"/>
          <w:color w:val="111111"/>
          <w:lang w:val="en-US"/>
        </w:rPr>
        <w:t xml:space="preserve">One of the possible issues leading to the deterioration of </w:t>
      </w:r>
      <w:r>
        <w:rPr>
          <w:rFonts w:eastAsia="Liberation Serif;Times New Roman" w:cs="Liberation Serif;Times New Roman" w:ascii="Times New Roman" w:hAnsi="Times New Roman"/>
          <w:b w:val="false"/>
          <w:bCs w:val="false"/>
          <w:i w:val="false"/>
          <w:iCs w:val="false"/>
          <w:color w:val="111111"/>
          <w:lang w:val="en-US"/>
        </w:rPr>
        <w:t xml:space="preserve">the </w:t>
      </w:r>
      <w:r>
        <w:rPr>
          <w:rFonts w:eastAsia="Liberation Serif;Times New Roman" w:cs="Liberation Serif;Times New Roman" w:ascii="Times New Roman" w:hAnsi="Times New Roman"/>
          <w:b w:val="false"/>
          <w:bCs w:val="false"/>
          <w:i w:val="false"/>
          <w:iCs w:val="false"/>
          <w:color w:val="111111"/>
          <w:lang w:val="en-US"/>
        </w:rPr>
        <w:t xml:space="preserve">Russian-Israeli bilateral relations is </w:t>
      </w:r>
      <w:r>
        <w:rPr>
          <w:rFonts w:eastAsia="Liberation Serif;Times New Roman" w:cs="Liberation Serif;Times New Roman" w:ascii="Times New Roman" w:hAnsi="Times New Roman"/>
          <w:b w:val="false"/>
          <w:bCs w:val="false"/>
          <w:i w:val="false"/>
          <w:iCs w:val="false"/>
          <w:color w:val="111111"/>
          <w:lang w:val="en-US"/>
        </w:rPr>
        <w:t>a real</w:t>
      </w:r>
      <w:r>
        <w:rPr>
          <w:rFonts w:eastAsia="Liberation Serif;Times New Roman" w:cs="Liberation Serif;Times New Roman" w:ascii="Times New Roman" w:hAnsi="Times New Roman"/>
          <w:b w:val="false"/>
          <w:bCs w:val="false"/>
          <w:i w:val="false"/>
          <w:iCs w:val="false"/>
          <w:color w:val="111111"/>
          <w:lang w:val="en-US"/>
        </w:rPr>
        <w:t xml:space="preserve"> </w:t>
      </w:r>
      <w:r>
        <w:rPr>
          <w:rFonts w:eastAsia="Liberation Serif;Times New Roman" w:cs="Liberation Serif;Times New Roman" w:ascii="Times New Roman" w:hAnsi="Times New Roman"/>
          <w:b w:val="false"/>
          <w:bCs w:val="false"/>
          <w:i w:val="false"/>
          <w:iCs w:val="false"/>
          <w:color w:val="111111"/>
          <w:lang w:val="en-US"/>
        </w:rPr>
        <w:t>perspective</w:t>
      </w:r>
      <w:r>
        <w:rPr>
          <w:rFonts w:eastAsia="Liberation Serif;Times New Roman" w:cs="Liberation Serif;Times New Roman" w:ascii="Times New Roman" w:hAnsi="Times New Roman"/>
          <w:b w:val="false"/>
          <w:bCs w:val="false"/>
          <w:i w:val="false"/>
          <w:iCs w:val="false"/>
          <w:color w:val="111111"/>
          <w:lang w:val="en-US"/>
        </w:rPr>
        <w:t xml:space="preserve"> of </w:t>
      </w:r>
      <w:r>
        <w:rPr>
          <w:rFonts w:eastAsia="Liberation Serif;Times New Roman" w:cs="Liberation Serif;Times New Roman" w:ascii="Times New Roman" w:hAnsi="Times New Roman"/>
          <w:b w:val="false"/>
          <w:bCs w:val="false"/>
          <w:i w:val="false"/>
          <w:iCs w:val="false"/>
          <w:color w:val="111111"/>
          <w:lang w:val="en-US"/>
        </w:rPr>
        <w:t xml:space="preserve">a kind of </w:t>
      </w:r>
      <w:r>
        <w:rPr>
          <w:rFonts w:eastAsia="Liberation Serif;Times New Roman" w:cs="Liberation Serif;Times New Roman" w:ascii="Times New Roman" w:hAnsi="Times New Roman"/>
          <w:b w:val="false"/>
          <w:bCs w:val="false"/>
          <w:i w:val="false"/>
          <w:iCs w:val="false"/>
          <w:color w:val="111111"/>
          <w:lang w:val="en-US"/>
        </w:rPr>
        <w:t xml:space="preserve">competition in the gas sector. </w:t>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rPr>
      </w:pPr>
      <w:r>
        <w:rPr>
          <w:lang w:val="en-US"/>
        </w:rPr>
      </w:r>
    </w:p>
    <w:p>
      <w:pPr>
        <w:pStyle w:val="Normal"/>
        <w:jc w:val="both"/>
        <w:rPr>
          <w:lang w:val="en-US"/>
        </w:rPr>
      </w:pPr>
      <w:r>
        <w:rPr>
          <w:rFonts w:eastAsia="Liberation Serif;Times New Roman" w:cs="Liberation Serif;Times New Roman" w:ascii="Times New Roman" w:hAnsi="Times New Roman"/>
          <w:b w:val="false"/>
          <w:bCs w:val="false"/>
          <w:i w:val="false"/>
          <w:iCs w:val="false"/>
          <w:color w:val="111111"/>
          <w:lang w:val="en-US"/>
        </w:rPr>
        <w:t>In January 2020, with the participation of Vladimir Putin, the opening ceremony of the Turkish Stream gas pipeline will be held, through which Russian gas will go to southern Europe. (https://detaly.co.il/izrailskij-put-cherez-sredizemnoe-more-v-evropu/) Almost simultaneously, Benjamin Netanyahu will visit Greece to sign an agreement on the construction of the Israeli-Greek-Cypriot gas pipeline, through which several years later gas from Israeli fields in the eastern Mediterranean will be delivered to southern Europe. In a strategic perspective, Israel c</w:t>
      </w:r>
      <w:r>
        <w:rPr>
          <w:rFonts w:eastAsia="Liberation Serif;Times New Roman" w:cs="Liberation Serif;Times New Roman" w:ascii="Times New Roman" w:hAnsi="Times New Roman"/>
          <w:b w:val="false"/>
          <w:bCs w:val="false"/>
          <w:i w:val="false"/>
          <w:iCs w:val="false"/>
          <w:color w:val="111111"/>
          <w:lang w:val="en-US"/>
        </w:rPr>
        <w:t>ould</w:t>
      </w:r>
      <w:r>
        <w:rPr>
          <w:rFonts w:eastAsia="Liberation Serif;Times New Roman" w:cs="Liberation Serif;Times New Roman" w:ascii="Times New Roman" w:hAnsi="Times New Roman"/>
          <w:b w:val="false"/>
          <w:bCs w:val="false"/>
          <w:i w:val="false"/>
          <w:iCs w:val="false"/>
          <w:color w:val="111111"/>
          <w:lang w:val="en-US"/>
        </w:rPr>
        <w:t xml:space="preserve"> become a serious competitor to Russia. Jerusalem and Moscow have taken a strong place in different regional geopolitical and economic blocs today, between which a serious confrontation is quite real.</w:t>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lang w:val="en-US"/>
        </w:rPr>
      </w:pPr>
      <w:r>
        <w:rPr>
          <w:rFonts w:eastAsia="Liberation Serif;Times New Roman" w:cs="Liberation Serif;Times New Roman" w:ascii="Times New Roman" w:hAnsi="Times New Roman"/>
          <w:b w:val="false"/>
          <w:bCs w:val="false"/>
          <w:i w:val="false"/>
          <w:iCs w:val="false"/>
          <w:color w:val="111111"/>
          <w:lang w:val="en-US"/>
        </w:rPr>
      </w:r>
    </w:p>
    <w:p>
      <w:pPr>
        <w:pStyle w:val="Normal"/>
        <w:jc w:val="both"/>
        <w:rPr>
          <w:lang w:val="en-US"/>
        </w:rPr>
      </w:pPr>
      <w:r>
        <w:rPr>
          <w:rFonts w:eastAsia="Liberation Serif;Times New Roman" w:cs="Liberation Serif;Times New Roman" w:ascii="Times New Roman" w:hAnsi="Times New Roman"/>
          <w:b w:val="false"/>
          <w:bCs w:val="false"/>
          <w:i w:val="false"/>
          <w:iCs w:val="false"/>
          <w:color w:val="111111"/>
          <w:lang w:val="en-US"/>
        </w:rPr>
        <w:t xml:space="preserve">● </w:t>
      </w:r>
      <w:r>
        <w:rPr>
          <w:rFonts w:eastAsia="Liberation Serif;Times New Roman" w:cs="Liberation Serif;Times New Roman" w:ascii="Times New Roman" w:hAnsi="Times New Roman"/>
          <w:b w:val="false"/>
          <w:bCs w:val="false"/>
          <w:i w:val="false"/>
          <w:iCs w:val="false"/>
          <w:color w:val="111111"/>
          <w:lang w:val="en-US"/>
        </w:rPr>
        <w:t xml:space="preserve">Interestingly, against the backdrop of trends towards worsening Russian-Israeli relations, on </w:t>
      </w:r>
      <w:r>
        <w:rPr>
          <w:rFonts w:eastAsia="Liberation Serif;Times New Roman" w:cs="Liberation Serif;Times New Roman" w:ascii="Times New Roman" w:hAnsi="Times New Roman"/>
          <w:b/>
          <w:bCs/>
          <w:i w:val="false"/>
          <w:iCs w:val="false"/>
          <w:color w:val="111111"/>
          <w:lang w:val="en-US"/>
        </w:rPr>
        <w:t>December 25</w:t>
      </w:r>
      <w:r>
        <w:rPr>
          <w:rFonts w:eastAsia="Liberation Serif;Times New Roman" w:cs="Liberation Serif;Times New Roman" w:ascii="Times New Roman" w:hAnsi="Times New Roman"/>
          <w:b w:val="false"/>
          <w:bCs w:val="false"/>
          <w:i w:val="false"/>
          <w:iCs w:val="false"/>
          <w:color w:val="111111"/>
          <w:lang w:val="en-US"/>
        </w:rPr>
        <w:t xml:space="preserve">, Benjamin Netanyahu </w:t>
      </w:r>
      <w:r>
        <w:rPr>
          <w:rFonts w:eastAsia="Liberation Serif;Times New Roman" w:cs="Liberation Serif;Times New Roman" w:ascii="Times New Roman" w:hAnsi="Times New Roman"/>
          <w:b w:val="false"/>
          <w:bCs w:val="false"/>
          <w:i w:val="false"/>
          <w:iCs w:val="false"/>
          <w:color w:val="111111"/>
          <w:lang w:val="en-US"/>
        </w:rPr>
        <w:t>mentioned</w:t>
      </w:r>
      <w:r>
        <w:rPr>
          <w:rFonts w:eastAsia="Liberation Serif;Times New Roman" w:cs="Liberation Serif;Times New Roman" w:ascii="Times New Roman" w:hAnsi="Times New Roman"/>
          <w:b w:val="false"/>
          <w:bCs w:val="false"/>
          <w:i w:val="false"/>
          <w:iCs w:val="false"/>
          <w:color w:val="111111"/>
          <w:lang w:val="en-US"/>
        </w:rPr>
        <w:t xml:space="preserve"> Vladimir Putin’</w:t>
      </w:r>
      <w:r>
        <w:rPr>
          <w:rFonts w:eastAsia="Liberation Serif;Times New Roman" w:cs="Liberation Serif;Times New Roman" w:ascii="Times New Roman" w:hAnsi="Times New Roman"/>
          <w:b w:val="false"/>
          <w:bCs w:val="false"/>
          <w:i w:val="false"/>
          <w:iCs w:val="false"/>
          <w:color w:val="111111"/>
          <w:lang w:val="en-US"/>
        </w:rPr>
        <w:t xml:space="preserve">s quote </w:t>
      </w:r>
      <w:r>
        <w:rPr>
          <w:rFonts w:eastAsia="Liberation Serif;Times New Roman" w:cs="Liberation Serif;Times New Roman" w:ascii="Times New Roman" w:hAnsi="Times New Roman"/>
          <w:b w:val="false"/>
          <w:bCs w:val="false"/>
          <w:i w:val="false"/>
          <w:iCs w:val="false"/>
          <w:color w:val="111111"/>
          <w:lang w:val="en-US"/>
        </w:rPr>
        <w:t xml:space="preserve">an interview: “Putin told me that were it not for our relationship, we could have found ourselves in the midst of a military clash...” (https://www.timesofisrael.com/netanyahu-putin-said-that-if-i-were-not-pm-israel-and-russia-would-be-at-war/) </w:t>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rPr>
      </w:pPr>
      <w:r>
        <w:rPr>
          <w:lang w:val="en-US"/>
        </w:rPr>
      </w:r>
    </w:p>
    <w:p>
      <w:pPr>
        <w:pStyle w:val="Normal"/>
        <w:jc w:val="both"/>
        <w:rPr>
          <w:lang w:val="en-US"/>
        </w:rPr>
      </w:pPr>
      <w:r>
        <w:rPr>
          <w:rFonts w:eastAsia="Liberation Serif;Times New Roman" w:cs="Liberation Serif;Times New Roman" w:ascii="Times New Roman" w:hAnsi="Times New Roman"/>
          <w:b w:val="false"/>
          <w:bCs w:val="false"/>
          <w:i w:val="false"/>
          <w:iCs w:val="false"/>
          <w:color w:val="111111"/>
          <w:lang w:val="en-US"/>
        </w:rPr>
        <w:t>S</w:t>
      </w:r>
      <w:r>
        <w:rPr>
          <w:rFonts w:eastAsia="Liberation Serif;Times New Roman" w:cs="Liberation Serif;Times New Roman" w:ascii="Times New Roman" w:hAnsi="Times New Roman"/>
          <w:b w:val="false"/>
          <w:bCs w:val="false"/>
          <w:i w:val="false"/>
          <w:iCs w:val="false"/>
          <w:color w:val="111111"/>
          <w:lang w:val="en-US"/>
        </w:rPr>
        <w:t>uch a</w:t>
      </w:r>
      <w:r>
        <w:rPr>
          <w:rFonts w:eastAsia="Liberation Serif;Times New Roman" w:cs="Liberation Serif;Times New Roman" w:ascii="Times New Roman" w:hAnsi="Times New Roman"/>
          <w:b w:val="false"/>
          <w:bCs w:val="false"/>
          <w:i w:val="false"/>
          <w:iCs w:val="false"/>
          <w:color w:val="111111"/>
          <w:lang w:val="en-US"/>
        </w:rPr>
        <w:t xml:space="preserve"> formulations in the lips of the Russian President may have a shade of threat</w:t>
      </w:r>
      <w:r>
        <w:rPr>
          <w:rFonts w:eastAsia="Liberation Serif;Times New Roman" w:cs="Liberation Serif;Times New Roman" w:ascii="Times New Roman" w:hAnsi="Times New Roman"/>
          <w:b w:val="false"/>
          <w:bCs w:val="false"/>
          <w:i w:val="false"/>
          <w:iCs w:val="false"/>
          <w:color w:val="111111"/>
          <w:lang w:val="ru-RU"/>
        </w:rPr>
        <w:t>.</w:t>
      </w:r>
      <w:r>
        <w:rPr>
          <w:rFonts w:eastAsia="Liberation Serif;Times New Roman" w:cs="Liberation Serif;Times New Roman" w:ascii="Times New Roman" w:hAnsi="Times New Roman"/>
          <w:b w:val="false"/>
          <w:bCs w:val="false"/>
          <w:i w:val="false"/>
          <w:iCs w:val="false"/>
          <w:color w:val="111111"/>
          <w:lang w:val="en-US"/>
        </w:rPr>
        <w:t xml:space="preserve"> </w:t>
      </w:r>
      <w:r>
        <w:rPr>
          <w:rFonts w:eastAsia="Liberation Serif;Times New Roman" w:cs="Liberation Serif;Times New Roman" w:ascii="Times New Roman" w:hAnsi="Times New Roman"/>
          <w:b w:val="false"/>
          <w:bCs w:val="false"/>
          <w:i w:val="false"/>
          <w:iCs w:val="false"/>
          <w:color w:val="111111"/>
          <w:lang w:val="en-US"/>
        </w:rPr>
        <w:t>H</w:t>
      </w:r>
      <w:r>
        <w:rPr>
          <w:rFonts w:eastAsia="Liberation Serif;Times New Roman" w:cs="Liberation Serif;Times New Roman" w:ascii="Times New Roman" w:hAnsi="Times New Roman"/>
          <w:b w:val="false"/>
          <w:bCs w:val="false"/>
          <w:i w:val="false"/>
          <w:iCs w:val="false"/>
          <w:color w:val="111111"/>
          <w:lang w:val="en-US"/>
        </w:rPr>
        <w:t xml:space="preserve">owever, it is not obvious that the Israeli </w:t>
      </w:r>
      <w:r>
        <w:rPr>
          <w:rFonts w:eastAsia="Liberation Serif;Times New Roman" w:cs="Liberation Serif;Times New Roman" w:ascii="Times New Roman" w:hAnsi="Times New Roman"/>
          <w:b w:val="false"/>
          <w:bCs w:val="false"/>
          <w:i w:val="false"/>
          <w:iCs w:val="false"/>
          <w:color w:val="111111"/>
          <w:lang w:val="en-US"/>
        </w:rPr>
        <w:t>PM</w:t>
      </w:r>
      <w:r>
        <w:rPr>
          <w:rFonts w:eastAsia="Liberation Serif;Times New Roman" w:cs="Liberation Serif;Times New Roman" w:ascii="Times New Roman" w:hAnsi="Times New Roman"/>
          <w:b w:val="false"/>
          <w:bCs w:val="false"/>
          <w:i w:val="false"/>
          <w:iCs w:val="false"/>
          <w:color w:val="111111"/>
          <w:lang w:val="en-US"/>
        </w:rPr>
        <w:t xml:space="preserve"> understands this.</w:t>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lang w:val="en-US"/>
        </w:rPr>
      </w:pPr>
      <w:r>
        <w:rPr>
          <w:rFonts w:eastAsia="Liberation Serif;Times New Roman" w:cs="Liberation Serif;Times New Roman" w:ascii="Times New Roman" w:hAnsi="Times New Roman"/>
          <w:b w:val="false"/>
          <w:bCs w:val="false"/>
          <w:i w:val="false"/>
          <w:iCs w:val="false"/>
          <w:color w:val="111111"/>
          <w:lang w:val="en-US"/>
        </w:rPr>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lang w:val="en-US"/>
        </w:rPr>
      </w:pPr>
      <w:r>
        <w:rPr>
          <w:rFonts w:eastAsia="Liberation Serif;Times New Roman" w:cs="Liberation Serif;Times New Roman" w:ascii="Times New Roman" w:hAnsi="Times New Roman"/>
          <w:b w:val="false"/>
          <w:bCs w:val="false"/>
          <w:i w:val="false"/>
          <w:iCs w:val="false"/>
          <w:color w:val="111111"/>
          <w:lang w:val="en-US"/>
        </w:rPr>
      </w:r>
    </w:p>
    <w:p>
      <w:pPr>
        <w:pStyle w:val="Normal"/>
        <w:jc w:val="both"/>
        <w:rPr>
          <w:lang w:val="en-US"/>
        </w:rPr>
      </w:pPr>
      <w:r>
        <w:rPr>
          <w:rFonts w:ascii="Times New Roman" w:hAnsi="Times New Roman"/>
          <w:b/>
          <w:bCs/>
          <w:i w:val="false"/>
          <w:iCs w:val="false"/>
          <w:color w:val="111111"/>
          <w:lang w:val="en-US"/>
        </w:rPr>
        <w:t xml:space="preserve">Community and the </w:t>
      </w:r>
      <w:r>
        <w:rPr>
          <w:rFonts w:ascii="Times New Roman" w:hAnsi="Times New Roman"/>
          <w:b/>
          <w:bCs/>
          <w:i w:val="false"/>
          <w:iCs w:val="false"/>
          <w:color w:val="111111"/>
          <w:lang w:val="en-US"/>
        </w:rPr>
        <w:t>government</w:t>
      </w:r>
    </w:p>
    <w:p>
      <w:pPr>
        <w:pStyle w:val="Normal"/>
        <w:jc w:val="both"/>
        <w:rPr>
          <w:rFonts w:ascii="Times New Roman" w:hAnsi="Times New Roman"/>
          <w:i w:val="false"/>
          <w:i w:val="false"/>
          <w:iCs w:val="false"/>
          <w:color w:val="111111"/>
          <w:lang w:val="en-US"/>
        </w:rPr>
      </w:pPr>
      <w:r>
        <w:rPr>
          <w:rFonts w:ascii="Times New Roman" w:hAnsi="Times New Roman"/>
          <w:i w:val="false"/>
          <w:iCs w:val="false"/>
          <w:color w:val="111111"/>
          <w:lang w:val="en-US"/>
        </w:rPr>
      </w:r>
    </w:p>
    <w:p>
      <w:pPr>
        <w:pStyle w:val="Normal"/>
        <w:jc w:val="both"/>
        <w:rPr>
          <w:lang w:val="en-US"/>
        </w:rPr>
      </w:pPr>
      <w:r>
        <w:rPr>
          <w:rFonts w:ascii="Times New Roman" w:hAnsi="Times New Roman"/>
          <w:i w:val="false"/>
          <w:iCs w:val="false"/>
          <w:color w:val="111111"/>
          <w:lang w:val="en-US"/>
        </w:rPr>
        <w:t xml:space="preserve">Russian President Vladimir Putin has resorted to speculation on antisemitism to justify aggression against an independent state and the occupation of its territory </w:t>
      </w:r>
      <w:r>
        <w:rPr>
          <w:rFonts w:ascii="Times New Roman" w:hAnsi="Times New Roman"/>
          <w:i w:val="false"/>
          <w:iCs w:val="false"/>
          <w:color w:val="111111"/>
          <w:lang w:val="en-US"/>
        </w:rPr>
        <w:t xml:space="preserve">once </w:t>
      </w:r>
      <w:r>
        <w:rPr>
          <w:rFonts w:ascii="Times New Roman" w:hAnsi="Times New Roman"/>
          <w:i w:val="false"/>
          <w:iCs w:val="false"/>
          <w:color w:val="111111"/>
          <w:lang w:val="en-US"/>
        </w:rPr>
        <w:t xml:space="preserve">again. This time it was an attempt to rehabilitate the Stalinist crimes and legitimize the Soviet-German invasion of Poland, which marked the beginning of World War II </w:t>
      </w:r>
      <w:r>
        <w:rPr>
          <w:rFonts w:ascii="Times New Roman" w:hAnsi="Times New Roman"/>
          <w:i w:val="false"/>
          <w:iCs w:val="false"/>
          <w:color w:val="111111"/>
          <w:lang w:val="en-US"/>
        </w:rPr>
        <w:t>in 1939</w:t>
      </w:r>
      <w:r>
        <w:rPr>
          <w:rFonts w:ascii="Times New Roman" w:hAnsi="Times New Roman"/>
          <w:i w:val="false"/>
          <w:iCs w:val="false"/>
          <w:color w:val="111111"/>
          <w:lang w:val="en-US"/>
        </w:rPr>
        <w:t>.</w:t>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sz w:val="24"/>
          <w:szCs w:val="24"/>
          <w:lang w:val="en-US"/>
        </w:rPr>
      </w:pPr>
      <w:r>
        <w:rPr>
          <w:rFonts w:eastAsia="Liberation Serif;Times New Roman" w:cs="Liberation Serif;Times New Roman" w:ascii="Times New Roman" w:hAnsi="Times New Roman"/>
          <w:b w:val="false"/>
          <w:bCs w:val="false"/>
          <w:i w:val="false"/>
          <w:iCs w:val="false"/>
          <w:color w:val="111111"/>
          <w:sz w:val="24"/>
          <w:szCs w:val="24"/>
          <w:lang w:val="en-US"/>
        </w:rPr>
      </w:r>
    </w:p>
    <w:p>
      <w:pPr>
        <w:pStyle w:val="Normal"/>
        <w:jc w:val="both"/>
        <w:rPr>
          <w:lang w:val="en-US"/>
        </w:rPr>
      </w:pPr>
      <w:r>
        <w:rPr>
          <w:rFonts w:eastAsia="Liberation Serif;Times New Roman" w:cs="Liberation Serif;Times New Roman" w:ascii="Times New Roman" w:hAnsi="Times New Roman"/>
          <w:b/>
          <w:bCs/>
          <w:i w:val="false"/>
          <w:iCs w:val="false"/>
          <w:color w:val="111111"/>
          <w:lang w:val="en-US"/>
        </w:rPr>
        <w:t>●</w:t>
      </w:r>
      <w:r>
        <w:rPr>
          <w:rFonts w:eastAsia="Liberation Serif;Times New Roman" w:cs="Liberation Serif;Times New Roman" w:ascii="Times New Roman" w:hAnsi="Times New Roman"/>
          <w:b w:val="false"/>
          <w:bCs w:val="false"/>
          <w:i w:val="false"/>
          <w:iCs w:val="false"/>
          <w:color w:val="111111"/>
          <w:lang w:val="en-US"/>
        </w:rPr>
        <w:t xml:space="preserve"> </w:t>
      </w:r>
      <w:r>
        <w:rPr>
          <w:rFonts w:eastAsia="Liberation Serif;Times New Roman" w:cs="Liberation Serif;Times New Roman" w:ascii="Times New Roman" w:hAnsi="Times New Roman"/>
          <w:b w:val="false"/>
          <w:bCs w:val="false"/>
          <w:i w:val="false"/>
          <w:iCs w:val="false"/>
          <w:color w:val="111111"/>
          <w:lang w:val="en-US"/>
        </w:rPr>
        <w:t xml:space="preserve">Speaking at a meeting of the Supreme Eurasian Economic Council on </w:t>
      </w:r>
      <w:r>
        <w:rPr>
          <w:rFonts w:eastAsia="Liberation Serif;Times New Roman" w:cs="Liberation Serif;Times New Roman" w:ascii="Times New Roman" w:hAnsi="Times New Roman"/>
          <w:b/>
          <w:bCs/>
          <w:i w:val="false"/>
          <w:iCs w:val="false"/>
          <w:color w:val="111111"/>
          <w:lang w:val="en-US"/>
        </w:rPr>
        <w:t>December 20</w:t>
      </w:r>
      <w:r>
        <w:rPr>
          <w:rFonts w:eastAsia="Liberation Serif;Times New Roman" w:cs="Liberation Serif;Times New Roman" w:ascii="Times New Roman" w:hAnsi="Times New Roman"/>
          <w:b w:val="false"/>
          <w:bCs w:val="false"/>
          <w:i w:val="false"/>
          <w:iCs w:val="false"/>
          <w:color w:val="111111"/>
          <w:lang w:val="en-US"/>
        </w:rPr>
        <w:t xml:space="preserve">, Vladimir Putin took a bold excursion into history. He turned to the topic of support, which supposedly in 1938 was expressed by the Polish ambassador </w:t>
      </w:r>
      <w:r>
        <w:rPr>
          <w:rFonts w:eastAsia="Liberation Serif;Times New Roman" w:cs="Liberation Serif;Times New Roman" w:ascii="Times New Roman" w:hAnsi="Times New Roman"/>
          <w:b w:val="false"/>
          <w:bCs w:val="false"/>
          <w:i w:val="false"/>
          <w:iCs w:val="false"/>
          <w:color w:val="111111"/>
          <w:lang w:val="en-US"/>
        </w:rPr>
        <w:t>to</w:t>
      </w:r>
      <w:r>
        <w:rPr>
          <w:rFonts w:eastAsia="Liberation Serif;Times New Roman" w:cs="Liberation Serif;Times New Roman" w:ascii="Times New Roman" w:hAnsi="Times New Roman"/>
          <w:b w:val="false"/>
          <w:bCs w:val="false"/>
          <w:i w:val="false"/>
          <w:iCs w:val="false"/>
          <w:color w:val="111111"/>
          <w:lang w:val="en-US"/>
        </w:rPr>
        <w:t xml:space="preserve"> </w:t>
      </w:r>
      <w:r>
        <w:rPr>
          <w:rFonts w:eastAsia="Liberation Serif;Times New Roman" w:cs="Liberation Serif;Times New Roman" w:ascii="Times New Roman" w:hAnsi="Times New Roman"/>
          <w:b w:val="false"/>
          <w:bCs w:val="false"/>
          <w:i w:val="false"/>
          <w:iCs w:val="false"/>
          <w:color w:val="111111"/>
          <w:lang w:val="en-US"/>
        </w:rPr>
        <w:t xml:space="preserve">Nazi </w:t>
      </w:r>
      <w:r>
        <w:rPr>
          <w:rFonts w:eastAsia="Liberation Serif;Times New Roman" w:cs="Liberation Serif;Times New Roman" w:ascii="Times New Roman" w:hAnsi="Times New Roman"/>
          <w:b w:val="false"/>
          <w:bCs w:val="false"/>
          <w:i w:val="false"/>
          <w:iCs w:val="false"/>
          <w:color w:val="111111"/>
          <w:lang w:val="en-US"/>
        </w:rPr>
        <w:t xml:space="preserve">Germany Józef Lipski to </w:t>
      </w:r>
      <w:r>
        <w:rPr>
          <w:rFonts w:eastAsia="Liberation Serif;Times New Roman" w:cs="Liberation Serif;Times New Roman" w:ascii="Times New Roman" w:hAnsi="Times New Roman"/>
          <w:b w:val="false"/>
          <w:bCs w:val="false"/>
          <w:i w:val="false"/>
          <w:iCs w:val="false"/>
          <w:color w:val="111111"/>
          <w:lang w:val="en-US"/>
        </w:rPr>
        <w:t xml:space="preserve">Adolf </w:t>
      </w:r>
      <w:r>
        <w:rPr>
          <w:rFonts w:eastAsia="Liberation Serif;Times New Roman" w:cs="Liberation Serif;Times New Roman" w:ascii="Times New Roman" w:hAnsi="Times New Roman"/>
          <w:b w:val="false"/>
          <w:bCs w:val="false"/>
          <w:i w:val="false"/>
          <w:iCs w:val="false"/>
          <w:color w:val="111111"/>
          <w:lang w:val="en-US"/>
        </w:rPr>
        <w:t>Hitler’s antisemitic plans. (http://special.kremlin.ru/events/President/transcripts/62376)</w:t>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lang w:val="en-US"/>
        </w:rPr>
      </w:pPr>
      <w:r>
        <w:rPr>
          <w:rFonts w:eastAsia="Liberation Serif;Times New Roman" w:cs="Liberation Serif;Times New Roman" w:ascii="Times New Roman" w:hAnsi="Times New Roman"/>
          <w:b w:val="false"/>
          <w:bCs w:val="false"/>
          <w:i w:val="false"/>
          <w:iCs w:val="false"/>
          <w:color w:val="111111"/>
          <w:lang w:val="en-US"/>
        </w:rPr>
      </w:r>
    </w:p>
    <w:p>
      <w:pPr>
        <w:pStyle w:val="Normal"/>
        <w:jc w:val="both"/>
        <w:rPr>
          <w:lang w:val="en-US"/>
        </w:rPr>
      </w:pPr>
      <w:r>
        <w:rPr>
          <w:rFonts w:eastAsia="Liberation Serif;Times New Roman" w:cs="Liberation Serif;Times New Roman" w:ascii="Times New Roman" w:hAnsi="Times New Roman"/>
          <w:b w:val="false"/>
          <w:bCs w:val="false"/>
          <w:i w:val="false"/>
          <w:iCs w:val="false"/>
          <w:color w:val="111111"/>
          <w:lang w:val="en-US"/>
        </w:rPr>
        <w:t xml:space="preserve">On </w:t>
      </w:r>
      <w:r>
        <w:rPr>
          <w:rFonts w:eastAsia="Liberation Serif;Times New Roman" w:cs="Liberation Serif;Times New Roman" w:ascii="Times New Roman" w:hAnsi="Times New Roman"/>
          <w:b/>
          <w:bCs/>
          <w:i w:val="false"/>
          <w:iCs w:val="false"/>
          <w:color w:val="111111"/>
          <w:lang w:val="en-US"/>
        </w:rPr>
        <w:t>December 24</w:t>
      </w:r>
      <w:r>
        <w:rPr>
          <w:rFonts w:eastAsia="Liberation Serif;Times New Roman" w:cs="Liberation Serif;Times New Roman" w:ascii="Times New Roman" w:hAnsi="Times New Roman"/>
          <w:b w:val="false"/>
          <w:bCs w:val="false"/>
          <w:i w:val="false"/>
          <w:iCs w:val="false"/>
          <w:color w:val="111111"/>
          <w:lang w:val="en-US"/>
        </w:rPr>
        <w:t xml:space="preserve">, at the expanded board of the Russian Ministry of Defense, the Russian </w:t>
      </w:r>
      <w:r>
        <w:rPr>
          <w:rFonts w:eastAsia="Liberation Serif;Times New Roman" w:cs="Liberation Serif;Times New Roman" w:ascii="Times New Roman" w:hAnsi="Times New Roman"/>
          <w:b w:val="false"/>
          <w:bCs w:val="false"/>
          <w:i w:val="false"/>
          <w:iCs w:val="false"/>
          <w:color w:val="111111"/>
          <w:lang w:val="en-US"/>
        </w:rPr>
        <w:t>President</w:t>
      </w:r>
      <w:r>
        <w:rPr>
          <w:rFonts w:eastAsia="Liberation Serif;Times New Roman" w:cs="Liberation Serif;Times New Roman" w:ascii="Times New Roman" w:hAnsi="Times New Roman"/>
          <w:b w:val="false"/>
          <w:bCs w:val="false"/>
          <w:i w:val="false"/>
          <w:iCs w:val="false"/>
          <w:color w:val="111111"/>
          <w:lang w:val="en-US"/>
        </w:rPr>
        <w:t xml:space="preserve"> once again returned to this topic, allowing himself to express </w:t>
      </w:r>
      <w:r>
        <w:rPr>
          <w:rFonts w:eastAsia="Liberation Serif;Times New Roman" w:cs="Liberation Serif;Times New Roman" w:ascii="Times New Roman" w:hAnsi="Times New Roman"/>
          <w:b w:val="false"/>
          <w:bCs w:val="false"/>
          <w:i w:val="false"/>
          <w:iCs w:val="false"/>
          <w:color w:val="111111"/>
          <w:lang w:val="en-US"/>
        </w:rPr>
        <w:t>his idea</w:t>
      </w:r>
      <w:r>
        <w:rPr>
          <w:rFonts w:eastAsia="Liberation Serif;Times New Roman" w:cs="Liberation Serif;Times New Roman" w:ascii="Times New Roman" w:hAnsi="Times New Roman"/>
          <w:b w:val="false"/>
          <w:bCs w:val="false"/>
          <w:i w:val="false"/>
          <w:iCs w:val="false"/>
          <w:color w:val="111111"/>
          <w:lang w:val="en-US"/>
        </w:rPr>
        <w:t xml:space="preserve"> very sharply. “Bastard!” Antisemitic pig! There is no other way to say. He fully solidified with Hitler in his anti-Jewish, antisemitic moods and, moreover, he promised to erect a monument to him in Warsaw for bullying the Jewish people, ”, Vladimir Putin described Józef Lipski.</w:t>
      </w:r>
    </w:p>
    <w:p>
      <w:pPr>
        <w:pStyle w:val="Normal"/>
        <w:jc w:val="both"/>
        <w:rPr/>
      </w:pPr>
      <w:r>
        <w:rPr>
          <w:rFonts w:eastAsia="Liberation Serif;Times New Roman" w:cs="Liberation Serif;Times New Roman" w:ascii="Times New Roman" w:hAnsi="Times New Roman"/>
          <w:b w:val="false"/>
          <w:bCs w:val="false"/>
          <w:i w:val="false"/>
          <w:iCs w:val="false"/>
          <w:color w:val="111111"/>
          <w:lang w:val="en-US"/>
        </w:rPr>
        <w:t xml:space="preserve"> </w:t>
      </w:r>
      <w:r>
        <w:rPr>
          <w:rFonts w:eastAsia="Liberation Serif;Times New Roman" w:cs="Liberation Serif;Times New Roman" w:ascii="Times New Roman" w:hAnsi="Times New Roman"/>
          <w:b w:val="false"/>
          <w:bCs w:val="false"/>
          <w:i w:val="false"/>
          <w:iCs w:val="false"/>
          <w:color w:val="111111"/>
          <w:lang w:val="en-US"/>
        </w:rPr>
        <w:t>(</w:t>
      </w:r>
      <w:hyperlink r:id="rId8">
        <w:r>
          <w:rPr>
            <w:rStyle w:val="Style14"/>
            <w:rFonts w:eastAsia="Liberation Serif;Times New Roman" w:cs="Liberation Serif;Times New Roman" w:ascii="Times New Roman" w:hAnsi="Times New Roman"/>
            <w:b w:val="false"/>
            <w:bCs w:val="false"/>
            <w:i w:val="false"/>
            <w:iCs w:val="false"/>
            <w:color w:val="111111"/>
            <w:lang w:val="en-US"/>
          </w:rPr>
          <w:t>https://lenta.ru/news/2019/12/24/svoloch/</w:t>
        </w:r>
      </w:hyperlink>
      <w:r>
        <w:rPr>
          <w:rFonts w:eastAsia="Liberation Serif;Times New Roman" w:cs="Liberation Serif;Times New Roman" w:ascii="Times New Roman" w:hAnsi="Times New Roman"/>
          <w:b w:val="false"/>
          <w:bCs w:val="false"/>
          <w:i w:val="false"/>
          <w:iCs w:val="false"/>
          <w:color w:val="111111"/>
          <w:lang w:val="en-US"/>
        </w:rPr>
        <w:t>)</w:t>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lang w:val="en-US"/>
        </w:rPr>
      </w:pPr>
      <w:r>
        <w:rPr>
          <w:rFonts w:eastAsia="Liberation Serif;Times New Roman" w:cs="Liberation Serif;Times New Roman" w:ascii="Times New Roman" w:hAnsi="Times New Roman"/>
          <w:b w:val="false"/>
          <w:bCs w:val="false"/>
          <w:i w:val="false"/>
          <w:iCs w:val="false"/>
          <w:color w:val="111111"/>
          <w:lang w:val="en-US"/>
        </w:rPr>
      </w:r>
    </w:p>
    <w:p>
      <w:pPr>
        <w:pStyle w:val="Normal"/>
        <w:jc w:val="both"/>
        <w:rPr>
          <w:lang w:val="en-US"/>
        </w:rPr>
      </w:pPr>
      <w:r>
        <w:rPr>
          <w:rFonts w:eastAsia="Liberation Serif;Times New Roman" w:cs="Liberation Serif;Times New Roman" w:ascii="Times New Roman" w:hAnsi="Times New Roman"/>
          <w:b/>
          <w:bCs/>
          <w:i w:val="false"/>
          <w:iCs w:val="false"/>
          <w:color w:val="111111"/>
          <w:lang w:val="en-US"/>
        </w:rPr>
        <w:t xml:space="preserve">● </w:t>
      </w:r>
      <w:r>
        <w:rPr>
          <w:rFonts w:eastAsia="Liberation Serif;Times New Roman" w:cs="Liberation Serif;Times New Roman" w:ascii="Times New Roman" w:hAnsi="Times New Roman"/>
          <w:b w:val="false"/>
          <w:bCs w:val="false"/>
          <w:i w:val="false"/>
          <w:iCs w:val="false"/>
          <w:color w:val="111111"/>
          <w:lang w:val="en-US"/>
        </w:rPr>
        <w:t>The President of the Federation of Jewish Communities of Russia, Aleksandr B</w:t>
      </w:r>
      <w:r>
        <w:rPr>
          <w:rFonts w:eastAsia="Liberation Serif;Times New Roman" w:cs="Liberation Serif;Times New Roman" w:ascii="Times New Roman" w:hAnsi="Times New Roman"/>
          <w:b w:val="false"/>
          <w:bCs w:val="false"/>
          <w:i w:val="false"/>
          <w:iCs w:val="false"/>
          <w:color w:val="111111"/>
          <w:lang w:val="en-US"/>
        </w:rPr>
        <w:t>oroda has</w:t>
      </w:r>
      <w:r>
        <w:rPr>
          <w:rFonts w:eastAsia="Liberation Serif;Times New Roman" w:cs="Liberation Serif;Times New Roman" w:ascii="Times New Roman" w:hAnsi="Times New Roman"/>
          <w:b w:val="false"/>
          <w:bCs w:val="false"/>
          <w:i w:val="false"/>
          <w:iCs w:val="false"/>
          <w:color w:val="111111"/>
          <w:lang w:val="en-US"/>
        </w:rPr>
        <w:t xml:space="preserve"> warmly supported the Russian </w:t>
      </w:r>
      <w:r>
        <w:rPr>
          <w:rFonts w:eastAsia="Liberation Serif;Times New Roman" w:cs="Liberation Serif;Times New Roman" w:ascii="Times New Roman" w:hAnsi="Times New Roman"/>
          <w:b w:val="false"/>
          <w:bCs w:val="false"/>
          <w:i w:val="false"/>
          <w:iCs w:val="false"/>
          <w:color w:val="111111"/>
          <w:lang w:val="en-US"/>
        </w:rPr>
        <w:t>President</w:t>
      </w:r>
      <w:r>
        <w:rPr>
          <w:rFonts w:eastAsia="Liberation Serif;Times New Roman" w:cs="Liberation Serif;Times New Roman" w:ascii="Times New Roman" w:hAnsi="Times New Roman"/>
          <w:b w:val="false"/>
          <w:bCs w:val="false"/>
          <w:i w:val="false"/>
          <w:iCs w:val="false"/>
          <w:color w:val="111111"/>
          <w:lang w:val="en-US"/>
        </w:rPr>
        <w:t xml:space="preserve"> in using the t</w:t>
      </w:r>
      <w:r>
        <w:rPr>
          <w:rFonts w:eastAsia="Liberation Serif;Times New Roman" w:cs="Liberation Serif;Times New Roman" w:ascii="Times New Roman" w:hAnsi="Times New Roman"/>
          <w:b w:val="false"/>
          <w:bCs w:val="false"/>
          <w:i w:val="false"/>
          <w:iCs w:val="false"/>
          <w:color w:val="111111"/>
          <w:lang w:val="en-US"/>
        </w:rPr>
        <w:t>opic of</w:t>
      </w:r>
      <w:r>
        <w:rPr>
          <w:rFonts w:eastAsia="Liberation Serif;Times New Roman" w:cs="Liberation Serif;Times New Roman" w:ascii="Times New Roman" w:hAnsi="Times New Roman"/>
          <w:b w:val="false"/>
          <w:bCs w:val="false"/>
          <w:i w:val="false"/>
          <w:iCs w:val="false"/>
          <w:color w:val="111111"/>
          <w:lang w:val="en-US"/>
        </w:rPr>
        <w:t xml:space="preserve"> antisemitism </w:t>
      </w:r>
      <w:r>
        <w:rPr>
          <w:rFonts w:eastAsia="Liberation Serif;Times New Roman" w:cs="Liberation Serif;Times New Roman" w:ascii="Times New Roman" w:hAnsi="Times New Roman"/>
          <w:b w:val="false"/>
          <w:bCs w:val="false"/>
          <w:i w:val="false"/>
          <w:iCs w:val="false"/>
          <w:color w:val="111111"/>
          <w:lang w:val="en-US"/>
        </w:rPr>
        <w:t>for</w:t>
      </w:r>
      <w:r>
        <w:rPr>
          <w:rFonts w:eastAsia="Liberation Serif;Times New Roman" w:cs="Liberation Serif;Times New Roman" w:ascii="Times New Roman" w:hAnsi="Times New Roman"/>
          <w:b w:val="false"/>
          <w:bCs w:val="false"/>
          <w:i w:val="false"/>
          <w:iCs w:val="false"/>
          <w:color w:val="111111"/>
          <w:lang w:val="en-US"/>
        </w:rPr>
        <w:t xml:space="preserve"> legitimiz</w:t>
      </w:r>
      <w:r>
        <w:rPr>
          <w:rFonts w:eastAsia="Liberation Serif;Times New Roman" w:cs="Liberation Serif;Times New Roman" w:ascii="Times New Roman" w:hAnsi="Times New Roman"/>
          <w:b w:val="false"/>
          <w:bCs w:val="false"/>
          <w:i w:val="false"/>
          <w:iCs w:val="false"/>
          <w:color w:val="111111"/>
          <w:lang w:val="en-US"/>
        </w:rPr>
        <w:t>ation of the</w:t>
      </w:r>
      <w:r>
        <w:rPr>
          <w:rFonts w:eastAsia="Liberation Serif;Times New Roman" w:cs="Liberation Serif;Times New Roman" w:ascii="Times New Roman" w:hAnsi="Times New Roman"/>
          <w:b w:val="false"/>
          <w:bCs w:val="false"/>
          <w:i w:val="false"/>
          <w:iCs w:val="false"/>
          <w:color w:val="111111"/>
          <w:lang w:val="en-US"/>
        </w:rPr>
        <w:t xml:space="preserve"> Soviet-German aggression against Poland. “On behalf of the Jewish community of Russia, we can only express deep gratitude for such an emotional and righteous response to the publication of new facts regarding Poland’s support for German policy in the 1930s and </w:t>
      </w:r>
      <w:r>
        <w:rPr>
          <w:rFonts w:eastAsia="Liberation Serif;Times New Roman" w:cs="Liberation Serif;Times New Roman" w:ascii="Times New Roman" w:hAnsi="Times New Roman"/>
          <w:b w:val="false"/>
          <w:bCs w:val="false"/>
          <w:i w:val="false"/>
          <w:iCs w:val="false"/>
          <w:color w:val="111111"/>
          <w:lang w:val="en-US"/>
        </w:rPr>
        <w:t>19</w:t>
      </w:r>
      <w:r>
        <w:rPr>
          <w:rFonts w:eastAsia="Liberation Serif;Times New Roman" w:cs="Liberation Serif;Times New Roman" w:ascii="Times New Roman" w:hAnsi="Times New Roman"/>
          <w:b w:val="false"/>
          <w:bCs w:val="false"/>
          <w:i w:val="false"/>
          <w:iCs w:val="false"/>
          <w:color w:val="111111"/>
          <w:lang w:val="en-US"/>
        </w:rPr>
        <w:t xml:space="preserve">40s ... The words that our President addressed </w:t>
      </w:r>
      <w:r>
        <w:rPr>
          <w:rFonts w:eastAsia="Liberation Serif;Times New Roman" w:cs="Liberation Serif;Times New Roman" w:ascii="Times New Roman" w:hAnsi="Times New Roman"/>
          <w:b w:val="false"/>
          <w:bCs w:val="false"/>
          <w:i w:val="false"/>
          <w:iCs w:val="false"/>
          <w:color w:val="111111"/>
          <w:lang w:val="en-US"/>
        </w:rPr>
        <w:t xml:space="preserve">to </w:t>
      </w:r>
      <w:r>
        <w:rPr>
          <w:rFonts w:eastAsia="Liberation Serif;Times New Roman" w:cs="Liberation Serif;Times New Roman" w:ascii="Times New Roman" w:hAnsi="Times New Roman"/>
          <w:b w:val="false"/>
          <w:bCs w:val="false"/>
          <w:i w:val="false"/>
          <w:iCs w:val="false"/>
          <w:color w:val="111111"/>
          <w:lang w:val="en-US"/>
        </w:rPr>
        <w:t xml:space="preserve">the </w:t>
      </w:r>
      <w:r>
        <w:rPr>
          <w:rFonts w:eastAsia="Liberation Serif;Times New Roman" w:cs="Liberation Serif;Times New Roman" w:ascii="Times New Roman" w:hAnsi="Times New Roman"/>
          <w:b w:val="false"/>
          <w:bCs w:val="false"/>
          <w:i w:val="false"/>
          <w:iCs w:val="false"/>
          <w:color w:val="111111"/>
          <w:lang w:val="en-US"/>
        </w:rPr>
        <w:t>ampassador</w:t>
      </w:r>
      <w:r>
        <w:rPr>
          <w:rFonts w:eastAsia="Liberation Serif;Times New Roman" w:cs="Liberation Serif;Times New Roman" w:ascii="Times New Roman" w:hAnsi="Times New Roman"/>
          <w:b w:val="false"/>
          <w:bCs w:val="false"/>
          <w:i w:val="false"/>
          <w:iCs w:val="false"/>
          <w:color w:val="111111"/>
          <w:lang w:val="en-US"/>
        </w:rPr>
        <w:t xml:space="preserve"> are very accurate,” he declared. A. B</w:t>
      </w:r>
      <w:r>
        <w:rPr>
          <w:rFonts w:eastAsia="Liberation Serif;Times New Roman" w:cs="Liberation Serif;Times New Roman" w:ascii="Times New Roman" w:hAnsi="Times New Roman"/>
          <w:b w:val="false"/>
          <w:bCs w:val="false"/>
          <w:i w:val="false"/>
          <w:iCs w:val="false"/>
          <w:color w:val="111111"/>
          <w:lang w:val="en-US"/>
        </w:rPr>
        <w:t>oroda</w:t>
      </w:r>
      <w:r>
        <w:rPr>
          <w:rFonts w:eastAsia="Liberation Serif;Times New Roman" w:cs="Liberation Serif;Times New Roman" w:ascii="Times New Roman" w:hAnsi="Times New Roman"/>
          <w:b w:val="false"/>
          <w:bCs w:val="false"/>
          <w:i w:val="false"/>
          <w:iCs w:val="false"/>
          <w:color w:val="111111"/>
          <w:lang w:val="en-US"/>
        </w:rPr>
        <w:t xml:space="preserve"> also added that Lipsk</w:t>
      </w:r>
      <w:r>
        <w:rPr>
          <w:rFonts w:eastAsia="Liberation Serif;Times New Roman" w:cs="Liberation Serif;Times New Roman" w:ascii="Times New Roman" w:hAnsi="Times New Roman"/>
          <w:b w:val="false"/>
          <w:bCs w:val="false"/>
          <w:i w:val="false"/>
          <w:iCs w:val="false"/>
          <w:color w:val="111111"/>
          <w:lang w:val="en-US"/>
        </w:rPr>
        <w:t>i</w:t>
      </w:r>
      <w:r>
        <w:rPr>
          <w:rFonts w:eastAsia="Liberation Serif;Times New Roman" w:cs="Liberation Serif;Times New Roman" w:ascii="Times New Roman" w:hAnsi="Times New Roman"/>
          <w:b w:val="false"/>
          <w:bCs w:val="false"/>
          <w:i w:val="false"/>
          <w:iCs w:val="false"/>
          <w:color w:val="111111"/>
          <w:lang w:val="en-US"/>
        </w:rPr>
        <w:t xml:space="preserve"> </w:t>
      </w:r>
      <w:r>
        <w:rPr>
          <w:rFonts w:eastAsia="Liberation Serif;Times New Roman" w:cs="Liberation Serif;Times New Roman" w:ascii="Times New Roman" w:hAnsi="Times New Roman"/>
          <w:b w:val="false"/>
          <w:bCs w:val="false"/>
          <w:i w:val="false"/>
          <w:iCs w:val="false"/>
          <w:color w:val="111111"/>
          <w:lang w:val="en-US"/>
        </w:rPr>
        <w:t xml:space="preserve">has </w:t>
      </w:r>
      <w:r>
        <w:rPr>
          <w:rFonts w:eastAsia="Liberation Serif;Times New Roman" w:cs="Liberation Serif;Times New Roman" w:ascii="Times New Roman" w:hAnsi="Times New Roman"/>
          <w:b w:val="false"/>
          <w:bCs w:val="false"/>
          <w:i w:val="false"/>
          <w:iCs w:val="false"/>
          <w:color w:val="111111"/>
          <w:lang w:val="en-US"/>
        </w:rPr>
        <w:t>not only sympathized with Hitler’s ideas, but “</w:t>
      </w:r>
      <w:r>
        <w:rPr>
          <w:rFonts w:eastAsia="Liberation Serif;Times New Roman" w:cs="Liberation Serif;Times New Roman" w:ascii="Times New Roman" w:hAnsi="Times New Roman"/>
          <w:b w:val="false"/>
          <w:bCs w:val="false"/>
          <w:i w:val="false"/>
          <w:iCs w:val="false"/>
          <w:color w:val="111111"/>
          <w:lang w:val="en-US"/>
        </w:rPr>
        <w:t xml:space="preserve">he has </w:t>
      </w:r>
      <w:r>
        <w:rPr>
          <w:rFonts w:eastAsia="Liberation Serif;Times New Roman" w:cs="Liberation Serif;Times New Roman" w:ascii="Times New Roman" w:hAnsi="Times New Roman"/>
          <w:b w:val="false"/>
          <w:bCs w:val="false"/>
          <w:i w:val="false"/>
          <w:iCs w:val="false"/>
          <w:color w:val="111111"/>
          <w:lang w:val="en-US"/>
        </w:rPr>
        <w:t xml:space="preserve">inspired him for murderous decisions, </w:t>
      </w:r>
      <w:r>
        <w:rPr>
          <w:rFonts w:eastAsia="Liberation Serif;Times New Roman" w:cs="Liberation Serif;Times New Roman" w:ascii="Times New Roman" w:hAnsi="Times New Roman"/>
          <w:b w:val="false"/>
          <w:bCs w:val="false"/>
          <w:i w:val="false"/>
          <w:iCs w:val="false"/>
          <w:color w:val="111111"/>
          <w:lang w:val="en-US"/>
        </w:rPr>
        <w:t xml:space="preserve">he has </w:t>
      </w:r>
      <w:r>
        <w:rPr>
          <w:rFonts w:eastAsia="Liberation Serif;Times New Roman" w:cs="Liberation Serif;Times New Roman" w:ascii="Times New Roman" w:hAnsi="Times New Roman"/>
          <w:b w:val="false"/>
          <w:bCs w:val="false"/>
          <w:i w:val="false"/>
          <w:iCs w:val="false"/>
          <w:color w:val="111111"/>
          <w:lang w:val="en-US"/>
        </w:rPr>
        <w:t>supported the deadly plan at its very beginning”. (https://lenta.ru/news/2019/12/24/taki_za/)</w:t>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lang w:val="en-US"/>
        </w:rPr>
      </w:pPr>
      <w:r>
        <w:rPr>
          <w:rFonts w:eastAsia="Liberation Serif;Times New Roman" w:cs="Liberation Serif;Times New Roman" w:ascii="Times New Roman" w:hAnsi="Times New Roman"/>
          <w:b w:val="false"/>
          <w:bCs w:val="false"/>
          <w:i w:val="false"/>
          <w:iCs w:val="false"/>
          <w:color w:val="111111"/>
          <w:lang w:val="en-US"/>
        </w:rPr>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lang w:val="en-US"/>
        </w:rPr>
      </w:pPr>
      <w:r>
        <w:rPr>
          <w:rFonts w:eastAsia="Liberation Serif;Times New Roman" w:cs="Liberation Serif;Times New Roman" w:ascii="Times New Roman" w:hAnsi="Times New Roman"/>
          <w:b w:val="false"/>
          <w:bCs w:val="false"/>
          <w:i w:val="false"/>
          <w:iCs w:val="false"/>
          <w:color w:val="111111"/>
          <w:lang w:val="en-US"/>
        </w:rPr>
        <w:t>In other words, if the Russian President simply allowed himself completely unacceptable expressions, the President of the servile Russian Jewish community made frankly false statements.</w:t>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lang w:val="en-US"/>
        </w:rPr>
      </w:pPr>
      <w:r>
        <w:rPr>
          <w:rFonts w:eastAsia="Liberation Serif;Times New Roman" w:cs="Liberation Serif;Times New Roman" w:ascii="Times New Roman" w:hAnsi="Times New Roman"/>
          <w:b w:val="false"/>
          <w:bCs w:val="false"/>
          <w:i w:val="false"/>
          <w:iCs w:val="false"/>
          <w:color w:val="111111"/>
          <w:lang w:val="en-US"/>
        </w:rPr>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lang w:val="en-US"/>
        </w:rPr>
      </w:pPr>
      <w:r>
        <w:rPr>
          <w:rFonts w:eastAsia="Liberation Serif;Times New Roman" w:cs="Liberation Serif;Times New Roman" w:ascii="Times New Roman" w:hAnsi="Times New Roman"/>
          <w:b w:val="false"/>
          <w:bCs w:val="false"/>
          <w:i w:val="false"/>
          <w:iCs w:val="false"/>
          <w:color w:val="111111"/>
          <w:lang w:val="en-US"/>
        </w:rPr>
        <w:t>Statements by the Russian President expectedly caused a diplomatic scandal.</w:t>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lang w:val="en-US"/>
        </w:rPr>
      </w:pPr>
      <w:r>
        <w:rPr>
          <w:rFonts w:eastAsia="Liberation Serif;Times New Roman" w:cs="Liberation Serif;Times New Roman" w:ascii="Times New Roman" w:hAnsi="Times New Roman"/>
          <w:b w:val="false"/>
          <w:bCs w:val="false"/>
          <w:i w:val="false"/>
          <w:iCs w:val="false"/>
          <w:color w:val="111111"/>
          <w:lang w:val="en-US"/>
        </w:rPr>
      </w:r>
    </w:p>
    <w:p>
      <w:pPr>
        <w:pStyle w:val="Normal"/>
        <w:jc w:val="both"/>
        <w:rPr>
          <w:lang w:val="en-US"/>
        </w:rPr>
      </w:pPr>
      <w:r>
        <w:rPr>
          <w:rFonts w:eastAsia="Liberation Serif;Times New Roman" w:cs="Liberation Serif;Times New Roman" w:ascii="Times New Roman" w:hAnsi="Times New Roman"/>
          <w:b w:val="false"/>
          <w:bCs w:val="false"/>
          <w:i w:val="false"/>
          <w:iCs w:val="false"/>
          <w:color w:val="111111"/>
          <w:lang w:val="en-US"/>
        </w:rPr>
        <w:t>Polish Prime Minister Mateusz Moravecki issued a special appeal, which, inter alia, said: “ The Russian leader is well aware that his accusations have nothing to do with reality, and that there are no monuments of Hitler or Stalin in Poland. Such monuments stood on our soil only when they were erected by the aggressors and perpetrators – the Third Reich and Soviet Russia. The Russian people – the greatest victim of Stalin, who was one of the cruelest criminals in the history of the world – deserve the truth. I believe that Russians are a nation of free people, and that they reject Stalinism, even when President Putin’s government is trying to rehabilitate it. We cannot accept turning perpetrators and those responsible for committing cruel crimes against both innocent people and invaded countries into victims. "</w:t>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lang w:val="en-US"/>
        </w:rPr>
      </w:pPr>
      <w:r>
        <w:rPr>
          <w:rFonts w:eastAsia="Liberation Serif;Times New Roman" w:cs="Liberation Serif;Times New Roman" w:ascii="Times New Roman" w:hAnsi="Times New Roman"/>
          <w:b w:val="false"/>
          <w:bCs w:val="false"/>
          <w:i w:val="false"/>
          <w:iCs w:val="false"/>
          <w:color w:val="111111"/>
          <w:lang w:val="en-US"/>
        </w:rPr>
        <w:t>(https://www.premier.gov.pl/files/files/oswiadczenie_ru_0.pdf)</w:t>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lang w:val="en-US"/>
        </w:rPr>
      </w:pPr>
      <w:r>
        <w:rPr>
          <w:rFonts w:eastAsia="Liberation Serif;Times New Roman" w:cs="Liberation Serif;Times New Roman" w:ascii="Times New Roman" w:hAnsi="Times New Roman"/>
          <w:b w:val="false"/>
          <w:bCs w:val="false"/>
          <w:i w:val="false"/>
          <w:iCs w:val="false"/>
          <w:color w:val="111111"/>
          <w:lang w:val="en-US"/>
        </w:rPr>
        <w:t>  </w:t>
      </w:r>
    </w:p>
    <w:p>
      <w:pPr>
        <w:pStyle w:val="Normal"/>
        <w:jc w:val="both"/>
        <w:rPr/>
      </w:pPr>
      <w:r>
        <w:rPr>
          <w:rFonts w:eastAsia="Liberation Serif;Times New Roman" w:cs="Liberation Serif;Times New Roman" w:ascii="Times New Roman" w:hAnsi="Times New Roman"/>
          <w:b w:val="false"/>
          <w:bCs w:val="false"/>
          <w:i w:val="false"/>
          <w:iCs w:val="false"/>
          <w:color w:val="111111"/>
          <w:lang w:val="en-US"/>
        </w:rPr>
        <w:t xml:space="preserve">According to some information, Polish </w:t>
      </w:r>
      <w:r>
        <w:rPr>
          <w:rFonts w:eastAsia="Liberation Serif;Times New Roman" w:cs="Liberation Serif;Times New Roman" w:ascii="Times New Roman" w:hAnsi="Times New Roman"/>
          <w:b w:val="false"/>
          <w:bCs w:val="false"/>
          <w:i w:val="false"/>
          <w:iCs w:val="false"/>
          <w:color w:val="111111"/>
          <w:lang w:val="en-US"/>
        </w:rPr>
        <w:t>President</w:t>
      </w:r>
      <w:r>
        <w:rPr>
          <w:rFonts w:eastAsia="Liberation Serif;Times New Roman" w:cs="Liberation Serif;Times New Roman" w:ascii="Times New Roman" w:hAnsi="Times New Roman"/>
          <w:b w:val="false"/>
          <w:bCs w:val="false"/>
          <w:i w:val="false"/>
          <w:iCs w:val="false"/>
          <w:color w:val="111111"/>
          <w:lang w:val="en-US"/>
        </w:rPr>
        <w:t xml:space="preserve"> Andrzej Duda began to consider refusing the invitation to take part in the celebration of the 75th anniversary of the liberation of the Auschwitz-Birkenau concentration camp in Jerusalem. </w:t>
      </w:r>
      <w:r>
        <w:rPr>
          <w:rFonts w:eastAsia="Liberation Serif;Times New Roman" w:cs="Liberation Serif;Times New Roman" w:ascii="Times New Roman" w:hAnsi="Times New Roman"/>
          <w:b w:val="false"/>
          <w:bCs w:val="false"/>
          <w:i w:val="false"/>
          <w:iCs w:val="false"/>
          <w:color w:val="111111"/>
          <w:lang w:val="en-US"/>
        </w:rPr>
        <w:t>T</w:t>
      </w:r>
      <w:r>
        <w:rPr>
          <w:rFonts w:eastAsia="Liberation Serif;Times New Roman" w:cs="Liberation Serif;Times New Roman" w:ascii="Times New Roman" w:hAnsi="Times New Roman"/>
          <w:b w:val="false"/>
          <w:bCs w:val="false"/>
          <w:i w:val="false"/>
          <w:iCs w:val="false"/>
          <w:color w:val="111111"/>
          <w:lang w:val="en-US"/>
        </w:rPr>
        <w:t xml:space="preserve">he main </w:t>
      </w:r>
      <w:r>
        <w:rPr>
          <w:rFonts w:eastAsia="Liberation Serif;Times New Roman" w:cs="Liberation Serif;Times New Roman" w:ascii="Times New Roman" w:hAnsi="Times New Roman"/>
          <w:b w:val="false"/>
          <w:bCs w:val="false"/>
          <w:i w:val="false"/>
          <w:iCs w:val="false"/>
          <w:color w:val="111111"/>
          <w:lang w:val="en-US"/>
        </w:rPr>
        <w:t>reason is</w:t>
      </w:r>
      <w:r>
        <w:rPr>
          <w:rFonts w:eastAsia="Liberation Serif;Times New Roman" w:cs="Liberation Serif;Times New Roman" w:ascii="Times New Roman" w:hAnsi="Times New Roman"/>
          <w:b w:val="false"/>
          <w:bCs w:val="false"/>
          <w:i w:val="false"/>
          <w:iCs w:val="false"/>
          <w:color w:val="111111"/>
          <w:lang w:val="en-US"/>
        </w:rPr>
        <w:t xml:space="preserve"> the </w:t>
      </w:r>
      <w:r>
        <w:rPr>
          <w:rFonts w:eastAsia="Liberation Serif;Times New Roman" w:cs="Liberation Serif;Times New Roman" w:ascii="Times New Roman" w:hAnsi="Times New Roman"/>
          <w:b w:val="false"/>
          <w:bCs w:val="false"/>
          <w:i w:val="false"/>
          <w:iCs w:val="false"/>
          <w:color w:val="111111"/>
          <w:lang w:val="en-US"/>
        </w:rPr>
        <w:t xml:space="preserve">central </w:t>
      </w:r>
      <w:r>
        <w:rPr>
          <w:rFonts w:eastAsia="Liberation Serif;Times New Roman" w:cs="Liberation Serif;Times New Roman" w:ascii="Times New Roman" w:hAnsi="Times New Roman"/>
          <w:b w:val="false"/>
          <w:bCs w:val="false"/>
          <w:i w:val="false"/>
          <w:iCs w:val="false"/>
          <w:color w:val="111111"/>
          <w:lang w:val="en-US"/>
        </w:rPr>
        <w:t xml:space="preserve">role of Russian </w:t>
      </w:r>
      <w:r>
        <w:rPr>
          <w:rFonts w:eastAsia="Liberation Serif;Times New Roman" w:cs="Liberation Serif;Times New Roman" w:ascii="Times New Roman" w:hAnsi="Times New Roman"/>
          <w:b w:val="false"/>
          <w:bCs w:val="false"/>
          <w:i w:val="false"/>
          <w:iCs w:val="false"/>
          <w:color w:val="111111"/>
          <w:lang w:val="en-US"/>
        </w:rPr>
        <w:t>President</w:t>
      </w:r>
      <w:r>
        <w:rPr>
          <w:rFonts w:eastAsia="Liberation Serif;Times New Roman" w:cs="Liberation Serif;Times New Roman" w:ascii="Times New Roman" w:hAnsi="Times New Roman"/>
          <w:b w:val="false"/>
          <w:bCs w:val="false"/>
          <w:i w:val="false"/>
          <w:iCs w:val="false"/>
          <w:color w:val="111111"/>
          <w:lang w:val="en-US"/>
        </w:rPr>
        <w:t xml:space="preserve"> Vladimir Putin in these celebrations. (</w:t>
      </w:r>
      <w:hyperlink r:id="rId9">
        <w:r>
          <w:rPr>
            <w:rStyle w:val="Style14"/>
            <w:rFonts w:eastAsia="Liberation Serif;Times New Roman" w:cs="Liberation Serif;Times New Roman" w:ascii="Times New Roman" w:hAnsi="Times New Roman"/>
            <w:b w:val="false"/>
            <w:bCs w:val="false"/>
            <w:i w:val="false"/>
            <w:iCs w:val="false"/>
            <w:color w:val="111111"/>
            <w:lang w:val="en-US"/>
          </w:rPr>
          <w:t>http://jewseurasia.org/page16/news65744.html</w:t>
        </w:r>
      </w:hyperlink>
      <w:r>
        <w:rPr>
          <w:rFonts w:eastAsia="Liberation Serif;Times New Roman" w:cs="Liberation Serif;Times New Roman" w:ascii="Times New Roman" w:hAnsi="Times New Roman"/>
          <w:b w:val="false"/>
          <w:bCs w:val="false"/>
          <w:i w:val="false"/>
          <w:iCs w:val="false"/>
          <w:color w:val="111111"/>
          <w:lang w:val="en-US"/>
        </w:rPr>
        <w:t>)</w:t>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lang w:val="en-US"/>
        </w:rPr>
      </w:pPr>
      <w:r>
        <w:rPr>
          <w:rFonts w:eastAsia="Liberation Serif;Times New Roman" w:cs="Liberation Serif;Times New Roman" w:ascii="Times New Roman" w:hAnsi="Times New Roman"/>
          <w:b w:val="false"/>
          <w:bCs w:val="false"/>
          <w:i w:val="false"/>
          <w:iCs w:val="false"/>
          <w:color w:val="111111"/>
          <w:lang w:val="en-US"/>
        </w:rPr>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lang w:val="en-US"/>
        </w:rPr>
      </w:pPr>
      <w:r>
        <w:rPr>
          <w:rFonts w:eastAsia="Liberation Serif;Times New Roman" w:cs="Liberation Serif;Times New Roman" w:ascii="Times New Roman" w:hAnsi="Times New Roman"/>
          <w:b w:val="false"/>
          <w:bCs w:val="false"/>
          <w:i w:val="false"/>
          <w:iCs w:val="false"/>
          <w:color w:val="111111"/>
          <w:lang w:val="en-US"/>
        </w:rPr>
      </w:r>
    </w:p>
    <w:p>
      <w:pPr>
        <w:pStyle w:val="Normal"/>
        <w:jc w:val="both"/>
        <w:rPr>
          <w:rFonts w:ascii="Times New Roman" w:hAnsi="Times New Roman" w:eastAsia="Liberation Serif;Times New Roman" w:cs="Liberation Serif;Times New Roman"/>
          <w:b/>
          <w:b/>
          <w:bCs/>
          <w:i w:val="false"/>
          <w:i w:val="false"/>
          <w:iCs w:val="false"/>
          <w:color w:val="111111"/>
          <w:lang w:val="en-US"/>
        </w:rPr>
      </w:pPr>
      <w:r>
        <w:rPr>
          <w:rFonts w:eastAsia="Liberation Serif;Times New Roman" w:cs="Liberation Serif;Times New Roman" w:ascii="Times New Roman" w:hAnsi="Times New Roman"/>
          <w:b/>
          <w:bCs/>
          <w:i w:val="false"/>
          <w:iCs w:val="false"/>
          <w:color w:val="111111"/>
          <w:lang w:val="en-US"/>
        </w:rPr>
        <w:t>Community life</w:t>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lang w:val="en-US"/>
        </w:rPr>
      </w:pPr>
      <w:r>
        <w:rPr>
          <w:rFonts w:eastAsia="Liberation Serif;Times New Roman" w:cs="Liberation Serif;Times New Roman" w:ascii="Times New Roman" w:hAnsi="Times New Roman"/>
          <w:b w:val="false"/>
          <w:bCs w:val="false"/>
          <w:i w:val="false"/>
          <w:iCs w:val="false"/>
          <w:color w:val="111111"/>
          <w:lang w:val="en-US"/>
        </w:rPr>
      </w:r>
    </w:p>
    <w:p>
      <w:pPr>
        <w:pStyle w:val="Normal"/>
        <w:jc w:val="both"/>
        <w:rPr>
          <w:lang w:val="en-US"/>
        </w:rPr>
      </w:pPr>
      <w:r>
        <w:rPr>
          <w:rFonts w:eastAsia="Liberation Serif;Times New Roman" w:cs="Liberation Serif;Times New Roman" w:ascii="Times New Roman" w:hAnsi="Times New Roman"/>
          <w:b w:val="false"/>
          <w:bCs w:val="false"/>
          <w:i w:val="false"/>
          <w:iCs w:val="false"/>
          <w:color w:val="111111"/>
          <w:lang w:val="en-US"/>
        </w:rPr>
        <w:t xml:space="preserve">● </w:t>
      </w:r>
      <w:r>
        <w:rPr>
          <w:rFonts w:eastAsia="Liberation Serif;Times New Roman" w:cs="Liberation Serif;Times New Roman" w:ascii="Times New Roman" w:hAnsi="Times New Roman"/>
          <w:b w:val="false"/>
          <w:bCs w:val="false"/>
          <w:i w:val="false"/>
          <w:iCs w:val="false"/>
          <w:color w:val="111111"/>
          <w:lang w:val="en-US"/>
        </w:rPr>
        <w:t xml:space="preserve">On </w:t>
      </w:r>
      <w:r>
        <w:rPr>
          <w:rFonts w:eastAsia="Liberation Serif;Times New Roman" w:cs="Liberation Serif;Times New Roman" w:ascii="Times New Roman" w:hAnsi="Times New Roman"/>
          <w:b/>
          <w:bCs/>
          <w:i w:val="false"/>
          <w:iCs w:val="false"/>
          <w:color w:val="111111"/>
          <w:lang w:val="en-US"/>
        </w:rPr>
        <w:t>December 18</w:t>
      </w:r>
      <w:r>
        <w:rPr>
          <w:rFonts w:eastAsia="Liberation Serif;Times New Roman" w:cs="Liberation Serif;Times New Roman" w:ascii="Times New Roman" w:hAnsi="Times New Roman"/>
          <w:b w:val="false"/>
          <w:bCs w:val="false"/>
          <w:i w:val="false"/>
          <w:iCs w:val="false"/>
          <w:color w:val="111111"/>
          <w:lang w:val="en-US"/>
        </w:rPr>
        <w:t xml:space="preserve">, Moscow hosted the “Violinist on the Roof” award </w:t>
      </w:r>
      <w:r>
        <w:rPr>
          <w:rFonts w:eastAsia="Liberation Serif;Times New Roman" w:cs="Liberation Serif;Times New Roman" w:ascii="Times New Roman" w:hAnsi="Times New Roman"/>
          <w:b w:val="false"/>
          <w:bCs w:val="false"/>
          <w:i w:val="false"/>
          <w:iCs w:val="false"/>
          <w:color w:val="111111"/>
          <w:lang w:val="en-US"/>
        </w:rPr>
        <w:t xml:space="preserve">ceremony. The award was </w:t>
      </w:r>
      <w:r>
        <w:rPr>
          <w:rFonts w:eastAsia="Liberation Serif;Times New Roman" w:cs="Liberation Serif;Times New Roman" w:ascii="Times New Roman" w:hAnsi="Times New Roman"/>
          <w:b w:val="false"/>
          <w:bCs w:val="false"/>
          <w:i w:val="false"/>
          <w:iCs w:val="false"/>
          <w:color w:val="111111"/>
          <w:lang w:val="en-US"/>
        </w:rPr>
        <w:t xml:space="preserve">established by the Federation of Jewish Communities of </w:t>
      </w:r>
      <w:r>
        <w:rPr>
          <w:rFonts w:eastAsia="Liberation Serif;Times New Roman" w:cs="Liberation Serif;Times New Roman" w:ascii="Times New Roman" w:hAnsi="Times New Roman"/>
          <w:b w:val="false"/>
          <w:bCs w:val="false"/>
          <w:i w:val="false"/>
          <w:iCs w:val="false"/>
          <w:color w:val="111111"/>
          <w:lang w:val="en-US"/>
        </w:rPr>
        <w:t>Russia (FEOR)</w:t>
      </w:r>
      <w:r>
        <w:rPr>
          <w:rFonts w:eastAsia="Liberation Serif;Times New Roman" w:cs="Liberation Serif;Times New Roman" w:ascii="Times New Roman" w:hAnsi="Times New Roman"/>
          <w:b w:val="false"/>
          <w:bCs w:val="false"/>
          <w:i w:val="false"/>
          <w:iCs w:val="false"/>
          <w:color w:val="111111"/>
          <w:lang w:val="en-US"/>
        </w:rPr>
        <w:t>. The prize is awarded annually on the eve of Hanukkah to people who “have made a significant contribution to the development of the country's cultural and social life through their activities”.</w:t>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lang w:val="en-US"/>
        </w:rPr>
      </w:pPr>
      <w:r>
        <w:rPr>
          <w:rFonts w:eastAsia="Liberation Serif;Times New Roman" w:cs="Liberation Serif;Times New Roman" w:ascii="Times New Roman" w:hAnsi="Times New Roman"/>
          <w:b w:val="false"/>
          <w:bCs w:val="false"/>
          <w:i w:val="false"/>
          <w:iCs w:val="false"/>
          <w:color w:val="111111"/>
          <w:lang w:val="en-US"/>
        </w:rPr>
      </w:r>
    </w:p>
    <w:p>
      <w:pPr>
        <w:pStyle w:val="Normal"/>
        <w:jc w:val="both"/>
        <w:rPr>
          <w:lang w:val="en-US"/>
        </w:rPr>
      </w:pPr>
      <w:r>
        <w:rPr>
          <w:rFonts w:eastAsia="Liberation Serif;Times New Roman" w:cs="Liberation Serif;Times New Roman" w:ascii="Times New Roman" w:hAnsi="Times New Roman"/>
          <w:b w:val="false"/>
          <w:bCs w:val="false"/>
          <w:i w:val="false"/>
          <w:iCs w:val="false"/>
          <w:color w:val="111111"/>
          <w:lang w:val="en-US"/>
        </w:rPr>
        <w:t xml:space="preserve">In 2019, Vyacheslav Volodin, Chairman of the State Duma </w:t>
      </w:r>
      <w:r>
        <w:rPr>
          <w:rFonts w:eastAsia="Liberation Serif;Times New Roman" w:cs="Liberation Serif;Times New Roman" w:ascii="Times New Roman" w:hAnsi="Times New Roman"/>
          <w:b w:val="false"/>
          <w:bCs w:val="false"/>
          <w:i w:val="false"/>
          <w:iCs w:val="false"/>
          <w:color w:val="111111"/>
          <w:lang w:val="ru-RU"/>
        </w:rPr>
        <w:t>(</w:t>
      </w:r>
      <w:r>
        <w:rPr>
          <w:rFonts w:eastAsia="Liberation Serif;Times New Roman" w:cs="Liberation Serif;Times New Roman" w:ascii="Times New Roman" w:hAnsi="Times New Roman"/>
          <w:b w:val="false"/>
          <w:bCs w:val="false"/>
          <w:i w:val="false"/>
          <w:iCs w:val="false"/>
          <w:color w:val="111111"/>
          <w:lang w:val="en-US"/>
        </w:rPr>
        <w:t xml:space="preserve">the lawer camber of the </w:t>
      </w:r>
      <w:r>
        <w:rPr>
          <w:rFonts w:eastAsia="Liberation Serif;Times New Roman" w:cs="Liberation Serif;Times New Roman" w:ascii="Times New Roman" w:hAnsi="Times New Roman"/>
          <w:b w:val="false"/>
          <w:bCs w:val="false"/>
          <w:i w:val="false"/>
          <w:iCs w:val="false"/>
          <w:color w:val="111111"/>
          <w:lang w:val="en-US"/>
        </w:rPr>
        <w:t xml:space="preserve">Russian </w:t>
      </w:r>
      <w:r>
        <w:rPr>
          <w:rFonts w:eastAsia="Liberation Serif;Times New Roman" w:cs="Liberation Serif;Times New Roman" w:ascii="Times New Roman" w:hAnsi="Times New Roman"/>
          <w:b w:val="false"/>
          <w:bCs w:val="false"/>
          <w:i w:val="false"/>
          <w:iCs w:val="false"/>
          <w:color w:val="111111"/>
          <w:lang w:val="en-US"/>
        </w:rPr>
        <w:t>parliament)</w:t>
      </w:r>
      <w:r>
        <w:rPr>
          <w:rFonts w:eastAsia="Liberation Serif;Times New Roman" w:cs="Liberation Serif;Times New Roman" w:ascii="Times New Roman" w:hAnsi="Times New Roman"/>
          <w:b w:val="false"/>
          <w:bCs w:val="false"/>
          <w:i w:val="false"/>
          <w:iCs w:val="false"/>
          <w:color w:val="111111"/>
          <w:lang w:val="en-US"/>
        </w:rPr>
        <w:t xml:space="preserve">, received the award in the nomination “State Activities”. One of the RIA Novosti projects became the laureate in the nomination </w:t>
      </w:r>
      <w:r>
        <w:rPr>
          <w:rFonts w:eastAsia="Liberation Serif;Times New Roman" w:cs="Liberation Serif;Times New Roman" w:ascii="Times New Roman" w:hAnsi="Times New Roman"/>
          <w:b w:val="false"/>
          <w:bCs w:val="false"/>
          <w:i w:val="false"/>
          <w:iCs w:val="false"/>
          <w:color w:val="111111"/>
          <w:lang w:val="en-US"/>
        </w:rPr>
        <w:t>on j</w:t>
      </w:r>
      <w:r>
        <w:rPr>
          <w:rFonts w:eastAsia="Liberation Serif;Times New Roman" w:cs="Liberation Serif;Times New Roman" w:ascii="Times New Roman" w:hAnsi="Times New Roman"/>
          <w:b w:val="false"/>
          <w:bCs w:val="false"/>
          <w:i w:val="false"/>
          <w:iCs w:val="false"/>
          <w:color w:val="111111"/>
          <w:lang w:val="en-US"/>
        </w:rPr>
        <w:t>ournalism.</w:t>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lang w:val="en-US"/>
        </w:rPr>
      </w:pPr>
      <w:r>
        <w:rPr>
          <w:rFonts w:eastAsia="Liberation Serif;Times New Roman" w:cs="Liberation Serif;Times New Roman" w:ascii="Times New Roman" w:hAnsi="Times New Roman"/>
          <w:b w:val="false"/>
          <w:bCs w:val="false"/>
          <w:i w:val="false"/>
          <w:iCs w:val="false"/>
          <w:color w:val="111111"/>
          <w:lang w:val="en-US"/>
        </w:rPr>
      </w:r>
    </w:p>
    <w:p>
      <w:pPr>
        <w:pStyle w:val="Normal"/>
        <w:jc w:val="both"/>
        <w:rPr>
          <w:lang w:val="en-US"/>
        </w:rPr>
      </w:pPr>
      <w:r>
        <w:rPr>
          <w:rFonts w:eastAsia="Liberation Serif;Times New Roman" w:cs="Liberation Serif;Times New Roman" w:ascii="Times New Roman" w:hAnsi="Times New Roman"/>
          <w:b w:val="false"/>
          <w:bCs w:val="false"/>
          <w:i w:val="false"/>
          <w:iCs w:val="false"/>
          <w:color w:val="111111"/>
          <w:lang w:val="en-US"/>
        </w:rPr>
        <w:t xml:space="preserve">Vyacheslav Volodin </w:t>
      </w:r>
      <w:r>
        <w:rPr>
          <w:rFonts w:eastAsia="Liberation Serif;Times New Roman" w:cs="Liberation Serif;Times New Roman" w:ascii="Times New Roman" w:hAnsi="Times New Roman"/>
          <w:b w:val="false"/>
          <w:bCs w:val="false"/>
          <w:i w:val="false"/>
          <w:iCs w:val="false"/>
          <w:color w:val="111111"/>
          <w:lang w:val="en-US"/>
        </w:rPr>
        <w:t>is a</w:t>
      </w:r>
      <w:r>
        <w:rPr>
          <w:rFonts w:eastAsia="Liberation Serif;Times New Roman" w:cs="Liberation Serif;Times New Roman" w:ascii="Times New Roman" w:hAnsi="Times New Roman"/>
          <w:b w:val="false"/>
          <w:bCs w:val="false"/>
          <w:i w:val="false"/>
          <w:iCs w:val="false"/>
          <w:color w:val="111111"/>
          <w:lang w:val="en-US"/>
        </w:rPr>
        <w:t xml:space="preserve"> former deputy head of the Presidential administration in Russia in 2011 – 2016. During his tenure in the Presidential administration, an invasion </w:t>
      </w:r>
      <w:r>
        <w:rPr>
          <w:rFonts w:eastAsia="Liberation Serif;Times New Roman" w:cs="Liberation Serif;Times New Roman" w:ascii="Times New Roman" w:hAnsi="Times New Roman"/>
          <w:b w:val="false"/>
          <w:bCs w:val="false"/>
          <w:i w:val="false"/>
          <w:iCs w:val="false"/>
          <w:color w:val="111111"/>
          <w:lang w:val="en-US"/>
        </w:rPr>
        <w:t>on</w:t>
      </w:r>
      <w:r>
        <w:rPr>
          <w:rFonts w:eastAsia="Liberation Serif;Times New Roman" w:cs="Liberation Serif;Times New Roman" w:ascii="Times New Roman" w:hAnsi="Times New Roman"/>
          <w:b w:val="false"/>
          <w:bCs w:val="false"/>
          <w:i w:val="false"/>
          <w:iCs w:val="false"/>
          <w:color w:val="111111"/>
          <w:lang w:val="en-US"/>
        </w:rPr>
        <w:t xml:space="preserve"> Ukraine took place and a speculative campaign to instrumentaliz</w:t>
      </w:r>
      <w:r>
        <w:rPr>
          <w:rFonts w:eastAsia="Liberation Serif;Times New Roman" w:cs="Liberation Serif;Times New Roman" w:ascii="Times New Roman" w:hAnsi="Times New Roman"/>
          <w:b w:val="false"/>
          <w:bCs w:val="false"/>
          <w:i w:val="false"/>
          <w:iCs w:val="false"/>
          <w:color w:val="111111"/>
          <w:lang w:val="en-US"/>
        </w:rPr>
        <w:t>ation</w:t>
      </w:r>
      <w:r>
        <w:rPr>
          <w:rFonts w:eastAsia="Liberation Serif;Times New Roman" w:cs="Liberation Serif;Times New Roman" w:ascii="Times New Roman" w:hAnsi="Times New Roman"/>
          <w:b w:val="false"/>
          <w:bCs w:val="false"/>
          <w:i w:val="false"/>
          <w:iCs w:val="false"/>
          <w:color w:val="111111"/>
          <w:lang w:val="en-US"/>
        </w:rPr>
        <w:t xml:space="preserve"> </w:t>
      </w:r>
      <w:r>
        <w:rPr>
          <w:rFonts w:eastAsia="Liberation Serif;Times New Roman" w:cs="Liberation Serif;Times New Roman" w:ascii="Times New Roman" w:hAnsi="Times New Roman"/>
          <w:b w:val="false"/>
          <w:bCs w:val="false"/>
          <w:i w:val="false"/>
          <w:iCs w:val="false"/>
          <w:color w:val="111111"/>
          <w:lang w:val="en-US"/>
        </w:rPr>
        <w:t xml:space="preserve">of </w:t>
      </w:r>
      <w:r>
        <w:rPr>
          <w:rFonts w:eastAsia="Liberation Serif;Times New Roman" w:cs="Liberation Serif;Times New Roman" w:ascii="Times New Roman" w:hAnsi="Times New Roman"/>
          <w:b w:val="false"/>
          <w:bCs w:val="false"/>
          <w:i w:val="false"/>
          <w:iCs w:val="false"/>
          <w:color w:val="111111"/>
          <w:lang w:val="en-US"/>
        </w:rPr>
        <w:t>the topic of antisemitism to legitimize aggressive Russian politics reached its peak.</w:t>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lang w:val="en-US"/>
        </w:rPr>
      </w:pPr>
      <w:r>
        <w:rPr>
          <w:rFonts w:eastAsia="Liberation Serif;Times New Roman" w:cs="Liberation Serif;Times New Roman" w:ascii="Times New Roman" w:hAnsi="Times New Roman"/>
          <w:b w:val="false"/>
          <w:bCs w:val="false"/>
          <w:i w:val="false"/>
          <w:iCs w:val="false"/>
          <w:color w:val="111111"/>
          <w:lang w:val="en-US"/>
        </w:rPr>
      </w:r>
    </w:p>
    <w:p>
      <w:pPr>
        <w:pStyle w:val="Normal"/>
        <w:jc w:val="both"/>
        <w:rPr>
          <w:lang w:val="en-US"/>
        </w:rPr>
      </w:pPr>
      <w:r>
        <w:rPr>
          <w:rFonts w:eastAsia="Liberation Serif;Times New Roman" w:cs="Liberation Serif;Times New Roman" w:ascii="Times New Roman" w:hAnsi="Times New Roman"/>
          <w:b w:val="false"/>
          <w:bCs w:val="false"/>
          <w:i w:val="false"/>
          <w:iCs w:val="false"/>
          <w:color w:val="111111"/>
          <w:lang w:val="en-US"/>
        </w:rPr>
        <w:t xml:space="preserve">RIA Novosti is a state-run news agency that performs the function of propaganda rather than information. </w:t>
      </w:r>
      <w:r>
        <w:rPr>
          <w:rFonts w:eastAsia="Liberation Serif;Times New Roman" w:cs="Liberation Serif;Times New Roman" w:ascii="Times New Roman" w:hAnsi="Times New Roman"/>
          <w:b w:val="false"/>
          <w:bCs w:val="false"/>
          <w:i w:val="false"/>
          <w:iCs w:val="false"/>
          <w:color w:val="111111"/>
          <w:lang w:val="en-US"/>
        </w:rPr>
        <w:t>It is</w:t>
      </w:r>
      <w:r>
        <w:rPr>
          <w:rFonts w:eastAsia="Liberation Serif;Times New Roman" w:cs="Liberation Serif;Times New Roman" w:ascii="Times New Roman" w:hAnsi="Times New Roman"/>
          <w:b w:val="false"/>
          <w:bCs w:val="false"/>
          <w:i w:val="false"/>
          <w:iCs w:val="false"/>
          <w:color w:val="111111"/>
          <w:lang w:val="en-US"/>
        </w:rPr>
        <w:t xml:space="preserve"> one of the symbols of the lack of real freedom of speech in modern Russia.</w:t>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lang w:val="en-US"/>
        </w:rPr>
      </w:pPr>
      <w:r>
        <w:rPr>
          <w:rFonts w:eastAsia="Liberation Serif;Times New Roman" w:cs="Liberation Serif;Times New Roman" w:ascii="Times New Roman" w:hAnsi="Times New Roman"/>
          <w:b w:val="false"/>
          <w:bCs w:val="false"/>
          <w:i w:val="false"/>
          <w:iCs w:val="false"/>
          <w:color w:val="111111"/>
          <w:lang w:val="en-US"/>
        </w:rPr>
      </w:r>
    </w:p>
    <w:p>
      <w:pPr>
        <w:pStyle w:val="Normal"/>
        <w:jc w:val="both"/>
        <w:rPr>
          <w:lang w:val="en-US"/>
        </w:rPr>
      </w:pPr>
      <w:r>
        <w:rPr>
          <w:rFonts w:eastAsia="Liberation Serif;Times New Roman" w:cs="Liberation Serif;Times New Roman" w:ascii="Times New Roman" w:hAnsi="Times New Roman"/>
          <w:b w:val="false"/>
          <w:bCs w:val="false"/>
          <w:i w:val="false"/>
          <w:iCs w:val="false"/>
          <w:color w:val="111111"/>
          <w:lang w:val="en-US"/>
        </w:rPr>
        <w:t xml:space="preserve">At the same time, the prize in the "Publishing" category was received by the translator, editor and publisher of Jewish classical texts Menachem Yaglom for managing a unique project – </w:t>
      </w:r>
      <w:r>
        <w:rPr>
          <w:rFonts w:eastAsia="Liberation Serif;Times New Roman" w:cs="Liberation Serif;Times New Roman" w:ascii="Times New Roman" w:hAnsi="Times New Roman"/>
          <w:b w:val="false"/>
          <w:bCs w:val="false"/>
          <w:i w:val="false"/>
          <w:iCs w:val="false"/>
          <w:color w:val="111111"/>
          <w:lang w:val="en-US"/>
        </w:rPr>
        <w:t xml:space="preserve">publishing of  </w:t>
      </w:r>
      <w:r>
        <w:rPr>
          <w:rFonts w:eastAsia="Liberation Serif;Times New Roman" w:cs="Liberation Serif;Times New Roman" w:ascii="Times New Roman" w:hAnsi="Times New Roman"/>
          <w:b w:val="false"/>
          <w:bCs w:val="false"/>
          <w:i w:val="false"/>
          <w:iCs w:val="false"/>
          <w:color w:val="111111"/>
          <w:lang w:val="en-US"/>
        </w:rPr>
        <w:t>the 14-volume academic edition of the Maimonides Code "Mishne Torah" in Russian.</w:t>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lang w:val="en-US"/>
        </w:rPr>
      </w:pPr>
      <w:r>
        <w:rPr>
          <w:rFonts w:eastAsia="Liberation Serif;Times New Roman" w:cs="Liberation Serif;Times New Roman" w:ascii="Times New Roman" w:hAnsi="Times New Roman"/>
          <w:b w:val="false"/>
          <w:bCs w:val="false"/>
          <w:i w:val="false"/>
          <w:iCs w:val="false"/>
          <w:color w:val="111111"/>
          <w:lang w:val="en-US"/>
        </w:rPr>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lang w:val="en-US"/>
        </w:rPr>
      </w:pPr>
      <w:r>
        <w:rPr>
          <w:rFonts w:eastAsia="Liberation Serif;Times New Roman" w:cs="Liberation Serif;Times New Roman" w:ascii="Times New Roman" w:hAnsi="Times New Roman"/>
          <w:b w:val="false"/>
          <w:bCs w:val="false"/>
          <w:i w:val="false"/>
          <w:iCs w:val="false"/>
          <w:color w:val="111111"/>
          <w:lang w:val="en-US"/>
        </w:rPr>
        <w:t>The award ceremony was held at the Kremlin Palace of Congresses.</w:t>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lang w:val="en-US"/>
        </w:rPr>
      </w:pPr>
      <w:r>
        <w:rPr>
          <w:rFonts w:eastAsia="Liberation Serif;Times New Roman" w:cs="Liberation Serif;Times New Roman" w:ascii="Times New Roman" w:hAnsi="Times New Roman"/>
          <w:b w:val="false"/>
          <w:bCs w:val="false"/>
          <w:i w:val="false"/>
          <w:iCs w:val="false"/>
          <w:color w:val="111111"/>
          <w:lang w:val="en-US"/>
        </w:rPr>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lang w:val="en-US"/>
        </w:rPr>
      </w:pPr>
      <w:r>
        <w:rPr>
          <w:rFonts w:eastAsia="Liberation Serif;Times New Roman" w:cs="Liberation Serif;Times New Roman" w:ascii="Times New Roman" w:hAnsi="Times New Roman"/>
          <w:b w:val="false"/>
          <w:bCs w:val="false"/>
          <w:i w:val="false"/>
          <w:iCs w:val="false"/>
          <w:color w:val="111111"/>
          <w:lang w:val="en-US"/>
        </w:rPr>
        <w:t>(https://lechaim.ru/news/18-dekabrya-v-gosudarstvennom-kremlevskom-dvortse-sostoyalas-torzhestvennaya-tseremoniya-nagrazhdeniya-laureatov-premii-feor-skripach-na-kryshe/)</w:t>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lang w:val="en-US"/>
        </w:rPr>
      </w:pPr>
      <w:r>
        <w:rPr>
          <w:rFonts w:eastAsia="Liberation Serif;Times New Roman" w:cs="Liberation Serif;Times New Roman" w:ascii="Times New Roman" w:hAnsi="Times New Roman"/>
          <w:b w:val="false"/>
          <w:bCs w:val="false"/>
          <w:i w:val="false"/>
          <w:iCs w:val="false"/>
          <w:color w:val="111111"/>
          <w:lang w:val="en-US"/>
        </w:rPr>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lang w:val="en-US"/>
        </w:rPr>
      </w:pPr>
      <w:r>
        <w:rPr>
          <w:rFonts w:eastAsia="Liberation Serif;Times New Roman" w:cs="Liberation Serif;Times New Roman" w:ascii="Times New Roman" w:hAnsi="Times New Roman"/>
          <w:b w:val="false"/>
          <w:bCs w:val="false"/>
          <w:i w:val="false"/>
          <w:iCs w:val="false"/>
          <w:color w:val="111111"/>
          <w:lang w:val="en-US"/>
        </w:rPr>
        <w:t xml:space="preserve">The award of the FEOR is an excellent illustration of the activities of this organization as a whole and </w:t>
      </w:r>
      <w:r>
        <w:rPr>
          <w:rFonts w:eastAsia="Liberation Serif;Times New Roman" w:cs="Liberation Serif;Times New Roman" w:ascii="Times New Roman" w:hAnsi="Times New Roman"/>
          <w:b w:val="false"/>
          <w:bCs w:val="false"/>
          <w:i w:val="false"/>
          <w:iCs w:val="false"/>
          <w:color w:val="111111"/>
          <w:lang w:val="en-US"/>
        </w:rPr>
        <w:t xml:space="preserve">of </w:t>
      </w:r>
      <w:r>
        <w:rPr>
          <w:rFonts w:eastAsia="Liberation Serif;Times New Roman" w:cs="Liberation Serif;Times New Roman" w:ascii="Times New Roman" w:hAnsi="Times New Roman"/>
          <w:b w:val="false"/>
          <w:bCs w:val="false"/>
          <w:i w:val="false"/>
          <w:iCs w:val="false"/>
          <w:color w:val="111111"/>
          <w:lang w:val="en-US"/>
        </w:rPr>
        <w:t>the duality of its place in the Russian socio-political context. On the one hand, it supports truly unique projects for the development of a qualitatively new level of religious and community Jewish life in the country. On the other hand, it diligently demonstrates its unconditional and unconditional support for the Russian government and its specific representatives, including the most odious, on every occasion and even without special need.</w:t>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lang w:val="en-US"/>
        </w:rPr>
      </w:pPr>
      <w:r>
        <w:rPr>
          <w:rFonts w:eastAsia="Liberation Serif;Times New Roman" w:cs="Liberation Serif;Times New Roman" w:ascii="Times New Roman" w:hAnsi="Times New Roman"/>
          <w:b w:val="false"/>
          <w:bCs w:val="false"/>
          <w:i w:val="false"/>
          <w:iCs w:val="false"/>
          <w:color w:val="111111"/>
          <w:lang w:val="en-US"/>
        </w:rPr>
      </w:r>
    </w:p>
    <w:p>
      <w:pPr>
        <w:pStyle w:val="Normal"/>
        <w:jc w:val="both"/>
        <w:rPr>
          <w:b/>
          <w:b/>
          <w:bCs/>
          <w:i w:val="false"/>
          <w:i w:val="false"/>
          <w:iCs w:val="false"/>
          <w:lang w:val="en-US"/>
        </w:rPr>
      </w:pPr>
      <w:r>
        <w:rPr>
          <w:rFonts w:ascii="Times New Roman" w:hAnsi="Times New Roman"/>
          <w:b/>
          <w:bCs/>
          <w:i w:val="false"/>
          <w:iCs w:val="false"/>
          <w:color w:val="111111"/>
          <w:lang w:val="en-US"/>
        </w:rPr>
        <w:t>Manifestations of Antisemitism</w:t>
      </w:r>
    </w:p>
    <w:p>
      <w:pPr>
        <w:pStyle w:val="Normal"/>
        <w:jc w:val="both"/>
        <w:rPr>
          <w:rFonts w:ascii="Times New Roman" w:hAnsi="Times New Roman"/>
          <w:i w:val="false"/>
          <w:i w:val="false"/>
          <w:iCs w:val="false"/>
          <w:color w:val="111111"/>
          <w:lang w:val="en-US"/>
        </w:rPr>
      </w:pPr>
      <w:r>
        <w:rPr>
          <w:rFonts w:ascii="Times New Roman" w:hAnsi="Times New Roman"/>
          <w:i w:val="false"/>
          <w:iCs w:val="false"/>
          <w:color w:val="111111"/>
          <w:lang w:val="en-US"/>
        </w:rPr>
      </w:r>
    </w:p>
    <w:p>
      <w:pPr>
        <w:pStyle w:val="Normal"/>
        <w:jc w:val="both"/>
        <w:rPr>
          <w:lang w:val="en-US"/>
        </w:rPr>
      </w:pPr>
      <w:r>
        <w:rPr>
          <w:rFonts w:ascii="Times New Roman" w:hAnsi="Times New Roman"/>
          <w:i w:val="false"/>
          <w:iCs w:val="false"/>
          <w:color w:val="111111"/>
          <w:lang w:val="en-US"/>
        </w:rPr>
        <w:t xml:space="preserve">● </w:t>
      </w:r>
      <w:r>
        <w:rPr>
          <w:rFonts w:ascii="Times New Roman" w:hAnsi="Times New Roman"/>
          <w:i w:val="false"/>
          <w:iCs w:val="false"/>
          <w:color w:val="111111"/>
          <w:lang w:val="en-US"/>
        </w:rPr>
        <w:t>On the night of</w:t>
      </w:r>
      <w:r>
        <w:rPr>
          <w:rFonts w:ascii="Times New Roman" w:hAnsi="Times New Roman"/>
          <w:b/>
          <w:bCs/>
          <w:i w:val="false"/>
          <w:iCs w:val="false"/>
          <w:color w:val="111111"/>
          <w:lang w:val="en-US"/>
        </w:rPr>
        <w:t xml:space="preserve"> December 25</w:t>
      </w:r>
      <w:r>
        <w:rPr>
          <w:rFonts w:ascii="Times New Roman" w:hAnsi="Times New Roman"/>
          <w:i w:val="false"/>
          <w:iCs w:val="false"/>
          <w:color w:val="111111"/>
          <w:lang w:val="en-US"/>
        </w:rPr>
        <w:t xml:space="preserve"> a swastika was drawn on a sign at the gates of the synagogue in Rovno (Ukraine).</w:t>
      </w:r>
    </w:p>
    <w:p>
      <w:pPr>
        <w:pStyle w:val="Normal"/>
        <w:jc w:val="both"/>
        <w:rPr/>
      </w:pPr>
      <w:r>
        <w:rPr>
          <w:rFonts w:ascii="Times New Roman" w:hAnsi="Times New Roman"/>
          <w:i w:val="false"/>
          <w:iCs w:val="false"/>
          <w:color w:val="111111"/>
          <w:lang w:val="en-US"/>
        </w:rPr>
        <w:t xml:space="preserve"> </w:t>
      </w:r>
      <w:r>
        <w:rPr>
          <w:rFonts w:ascii="Times New Roman" w:hAnsi="Times New Roman"/>
          <w:i w:val="false"/>
          <w:iCs w:val="false"/>
          <w:color w:val="111111"/>
          <w:lang w:val="en-US"/>
        </w:rPr>
        <w:t>(</w:t>
      </w:r>
      <w:hyperlink r:id="rId10">
        <w:r>
          <w:rPr>
            <w:rStyle w:val="Style14"/>
            <w:rFonts w:ascii="Times New Roman" w:hAnsi="Times New Roman"/>
            <w:i w:val="false"/>
            <w:iCs w:val="false"/>
            <w:color w:val="111111"/>
            <w:lang w:val="en-US"/>
          </w:rPr>
          <w:t>https://www.facebook.com/KnguUa/photos/a.586852125026330/995318784179660/</w:t>
        </w:r>
      </w:hyperlink>
      <w:r>
        <w:rPr>
          <w:rFonts w:ascii="Times New Roman" w:hAnsi="Times New Roman"/>
          <w:i w:val="false"/>
          <w:iCs w:val="false"/>
          <w:color w:val="111111"/>
          <w:lang w:val="en-US"/>
        </w:rPr>
        <w:t>)</w:t>
      </w:r>
    </w:p>
    <w:p>
      <w:pPr>
        <w:pStyle w:val="Normal"/>
        <w:jc w:val="both"/>
        <w:rPr>
          <w:rFonts w:ascii="Times New Roman" w:hAnsi="Times New Roman"/>
          <w:i w:val="false"/>
          <w:i w:val="false"/>
          <w:iCs w:val="false"/>
          <w:color w:val="111111"/>
          <w:lang w:val="en-US"/>
        </w:rPr>
      </w:pPr>
      <w:r>
        <w:rPr>
          <w:rFonts w:ascii="Times New Roman" w:hAnsi="Times New Roman"/>
          <w:i w:val="false"/>
          <w:iCs w:val="false"/>
          <w:color w:val="111111"/>
          <w:lang w:val="en-US"/>
        </w:rPr>
      </w:r>
    </w:p>
    <w:p>
      <w:pPr>
        <w:pStyle w:val="Normal"/>
        <w:jc w:val="both"/>
        <w:rPr>
          <w:rFonts w:ascii="Times New Roman" w:hAnsi="Times New Roman"/>
          <w:b/>
          <w:b/>
          <w:bCs/>
          <w:i w:val="false"/>
          <w:i w:val="false"/>
          <w:iCs w:val="false"/>
          <w:color w:val="111111"/>
          <w:lang w:val="en-US"/>
        </w:rPr>
      </w:pPr>
      <w:r>
        <w:rPr>
          <w:rFonts w:ascii="Times New Roman" w:hAnsi="Times New Roman"/>
          <w:b/>
          <w:bCs/>
          <w:i w:val="false"/>
          <w:iCs w:val="false"/>
          <w:color w:val="111111"/>
          <w:lang w:val="en-US"/>
        </w:rPr>
        <w:t>Historical memory</w:t>
      </w:r>
    </w:p>
    <w:p>
      <w:pPr>
        <w:pStyle w:val="Normal"/>
        <w:jc w:val="both"/>
        <w:rPr>
          <w:rFonts w:ascii="Times New Roman" w:hAnsi="Times New Roman"/>
          <w:i w:val="false"/>
          <w:i w:val="false"/>
          <w:iCs w:val="false"/>
          <w:color w:val="111111"/>
          <w:lang w:val="en-US"/>
        </w:rPr>
      </w:pPr>
      <w:r>
        <w:rPr>
          <w:rFonts w:ascii="Times New Roman" w:hAnsi="Times New Roman"/>
          <w:i w:val="false"/>
          <w:iCs w:val="false"/>
          <w:color w:val="111111"/>
          <w:lang w:val="en-US"/>
        </w:rPr>
      </w:r>
    </w:p>
    <w:p>
      <w:pPr>
        <w:pStyle w:val="Normal"/>
        <w:jc w:val="both"/>
        <w:rPr>
          <w:lang w:val="en-US"/>
        </w:rPr>
      </w:pPr>
      <w:r>
        <w:rPr>
          <w:rFonts w:ascii="Times New Roman" w:hAnsi="Times New Roman"/>
          <w:b w:val="false"/>
          <w:bCs w:val="false"/>
          <w:i w:val="false"/>
          <w:iCs w:val="false"/>
          <w:color w:val="111111"/>
          <w:lang w:val="en-US"/>
        </w:rPr>
        <w:t xml:space="preserve">● </w:t>
      </w:r>
      <w:r>
        <w:rPr>
          <w:rFonts w:ascii="Times New Roman" w:hAnsi="Times New Roman"/>
          <w:b w:val="false"/>
          <w:bCs w:val="false"/>
          <w:i w:val="false"/>
          <w:iCs w:val="false"/>
          <w:color w:val="111111"/>
          <w:lang w:val="en-US"/>
        </w:rPr>
        <w:t xml:space="preserve">On </w:t>
      </w:r>
      <w:r>
        <w:rPr>
          <w:rFonts w:ascii="Times New Roman" w:hAnsi="Times New Roman"/>
          <w:b/>
          <w:bCs/>
          <w:i w:val="false"/>
          <w:iCs w:val="false"/>
          <w:color w:val="111111"/>
          <w:lang w:val="en-US"/>
        </w:rPr>
        <w:t>December 4</w:t>
      </w:r>
      <w:r>
        <w:rPr>
          <w:rFonts w:ascii="Times New Roman" w:hAnsi="Times New Roman"/>
          <w:b w:val="false"/>
          <w:bCs w:val="false"/>
          <w:i w:val="false"/>
          <w:iCs w:val="false"/>
          <w:color w:val="111111"/>
          <w:lang w:val="en-US"/>
        </w:rPr>
        <w:t>, a new head of the Ukrainian Institute of Historical Memory was appointed – Anton Drobovich.</w:t>
      </w:r>
    </w:p>
    <w:p>
      <w:pPr>
        <w:pStyle w:val="Normal"/>
        <w:jc w:val="both"/>
        <w:rPr>
          <w:rFonts w:ascii="Times New Roman" w:hAnsi="Times New Roman"/>
          <w:b w:val="false"/>
          <w:b w:val="false"/>
          <w:bCs w:val="false"/>
          <w:i w:val="false"/>
          <w:i w:val="false"/>
          <w:iCs w:val="false"/>
          <w:color w:val="111111"/>
          <w:lang w:val="en-US"/>
        </w:rPr>
      </w:pPr>
      <w:r>
        <w:rPr>
          <w:rFonts w:ascii="Times New Roman" w:hAnsi="Times New Roman"/>
          <w:b w:val="false"/>
          <w:bCs w:val="false"/>
          <w:i w:val="false"/>
          <w:iCs w:val="false"/>
          <w:color w:val="111111"/>
          <w:lang w:val="en-US"/>
        </w:rPr>
      </w:r>
    </w:p>
    <w:p>
      <w:pPr>
        <w:pStyle w:val="Normal"/>
        <w:jc w:val="both"/>
        <w:rPr>
          <w:lang w:val="en-US"/>
        </w:rPr>
      </w:pPr>
      <w:r>
        <w:rPr>
          <w:rFonts w:ascii="Times New Roman" w:hAnsi="Times New Roman"/>
          <w:b w:val="false"/>
          <w:bCs w:val="false"/>
          <w:i w:val="false"/>
          <w:iCs w:val="false"/>
          <w:color w:val="111111"/>
          <w:lang w:val="en-US"/>
        </w:rPr>
        <w:t xml:space="preserve">Earlier, Anton Drobovich was the head of educational programs at the </w:t>
      </w:r>
      <w:bookmarkStart w:id="1" w:name="__DdeLink__1035_3438586485"/>
      <w:r>
        <w:rPr>
          <w:rFonts w:ascii="Times New Roman" w:hAnsi="Times New Roman"/>
          <w:b w:val="false"/>
          <w:bCs w:val="false"/>
          <w:i w:val="false"/>
          <w:iCs w:val="false"/>
          <w:color w:val="111111"/>
          <w:lang w:val="en-US"/>
        </w:rPr>
        <w:t>Babi Yar Holocaust Memorial Center</w:t>
      </w:r>
      <w:bookmarkEnd w:id="1"/>
      <w:r>
        <w:rPr>
          <w:rFonts w:ascii="Times New Roman" w:hAnsi="Times New Roman"/>
          <w:b w:val="false"/>
          <w:bCs w:val="false"/>
          <w:i w:val="false"/>
          <w:iCs w:val="false"/>
          <w:color w:val="111111"/>
          <w:lang w:val="en-US"/>
        </w:rPr>
        <w:t>, an ambiguous private museum project initiated by prominent Jewish businessmen from Russia and Ukraine.</w:t>
      </w:r>
    </w:p>
    <w:p>
      <w:pPr>
        <w:pStyle w:val="Normal"/>
        <w:jc w:val="both"/>
        <w:rPr>
          <w:rFonts w:ascii="Times New Roman" w:hAnsi="Times New Roman"/>
          <w:b w:val="false"/>
          <w:b w:val="false"/>
          <w:bCs w:val="false"/>
          <w:i w:val="false"/>
          <w:i w:val="false"/>
          <w:iCs w:val="false"/>
          <w:color w:val="111111"/>
          <w:lang w:val="en-US"/>
        </w:rPr>
      </w:pPr>
      <w:r>
        <w:rPr>
          <w:rFonts w:ascii="Times New Roman" w:hAnsi="Times New Roman"/>
          <w:b w:val="false"/>
          <w:bCs w:val="false"/>
          <w:i w:val="false"/>
          <w:iCs w:val="false"/>
          <w:color w:val="111111"/>
          <w:lang w:val="en-US"/>
        </w:rPr>
      </w:r>
    </w:p>
    <w:p>
      <w:pPr>
        <w:pStyle w:val="Normal"/>
        <w:jc w:val="both"/>
        <w:rPr>
          <w:lang w:val="en-US"/>
        </w:rPr>
      </w:pPr>
      <w:r>
        <w:rPr>
          <w:rFonts w:ascii="Times New Roman" w:hAnsi="Times New Roman"/>
          <w:b w:val="false"/>
          <w:bCs w:val="false"/>
          <w:i w:val="false"/>
          <w:iCs w:val="false"/>
          <w:color w:val="111111"/>
          <w:lang w:val="en-US"/>
        </w:rPr>
        <w:t>Some Jewish organizations have complained to the previous director of the Ukrainian Institute of Historical Memory, V</w:t>
      </w:r>
      <w:r>
        <w:rPr>
          <w:rFonts w:ascii="Times New Roman" w:hAnsi="Times New Roman"/>
          <w:b w:val="false"/>
          <w:bCs w:val="false"/>
          <w:i w:val="false"/>
          <w:iCs w:val="false"/>
          <w:color w:val="111111"/>
          <w:lang w:val="en-US"/>
        </w:rPr>
        <w:t>o</w:t>
      </w:r>
      <w:r>
        <w:rPr>
          <w:rFonts w:ascii="Times New Roman" w:hAnsi="Times New Roman"/>
          <w:b w:val="false"/>
          <w:bCs w:val="false"/>
          <w:i w:val="false"/>
          <w:iCs w:val="false"/>
          <w:color w:val="111111"/>
          <w:lang w:val="en-US"/>
        </w:rPr>
        <w:t>l</w:t>
      </w:r>
      <w:r>
        <w:rPr>
          <w:rFonts w:ascii="Times New Roman" w:hAnsi="Times New Roman"/>
          <w:b w:val="false"/>
          <w:bCs w:val="false"/>
          <w:i w:val="false"/>
          <w:iCs w:val="false"/>
          <w:color w:val="111111"/>
          <w:lang w:val="en-US"/>
        </w:rPr>
        <w:t>o</w:t>
      </w:r>
      <w:r>
        <w:rPr>
          <w:rFonts w:ascii="Times New Roman" w:hAnsi="Times New Roman"/>
          <w:b w:val="false"/>
          <w:bCs w:val="false"/>
          <w:i w:val="false"/>
          <w:iCs w:val="false"/>
          <w:color w:val="111111"/>
          <w:lang w:val="en-US"/>
        </w:rPr>
        <w:t>d</w:t>
      </w:r>
      <w:r>
        <w:rPr>
          <w:rFonts w:ascii="Times New Roman" w:hAnsi="Times New Roman"/>
          <w:b w:val="false"/>
          <w:bCs w:val="false"/>
          <w:i w:val="false"/>
          <w:iCs w:val="false"/>
          <w:color w:val="111111"/>
          <w:lang w:val="en-US"/>
        </w:rPr>
        <w:t>y</w:t>
      </w:r>
      <w:r>
        <w:rPr>
          <w:rFonts w:ascii="Times New Roman" w:hAnsi="Times New Roman"/>
          <w:b w:val="false"/>
          <w:bCs w:val="false"/>
          <w:i w:val="false"/>
          <w:iCs w:val="false"/>
          <w:color w:val="111111"/>
          <w:lang w:val="en-US"/>
        </w:rPr>
        <w:t>m</w:t>
      </w:r>
      <w:r>
        <w:rPr>
          <w:rFonts w:ascii="Times New Roman" w:hAnsi="Times New Roman"/>
          <w:b w:val="false"/>
          <w:bCs w:val="false"/>
          <w:i w:val="false"/>
          <w:iCs w:val="false"/>
          <w:color w:val="111111"/>
          <w:lang w:val="en-US"/>
        </w:rPr>
        <w:t>y</w:t>
      </w:r>
      <w:r>
        <w:rPr>
          <w:rFonts w:ascii="Times New Roman" w:hAnsi="Times New Roman"/>
          <w:b w:val="false"/>
          <w:bCs w:val="false"/>
          <w:i w:val="false"/>
          <w:iCs w:val="false"/>
          <w:color w:val="111111"/>
          <w:lang w:val="en-US"/>
        </w:rPr>
        <w:t>r Vyatrovich, earlier. He was accused of excessive ethnocentrism and the glorification of radical nationalist groups in the mid-twentieth century, and their leaders.</w:t>
      </w:r>
    </w:p>
    <w:p>
      <w:pPr>
        <w:pStyle w:val="Normal"/>
        <w:rPr>
          <w:rFonts w:ascii="Times New Roman" w:hAnsi="Times New Roman" w:eastAsia="Liberation Serif;Times New Roman" w:cs="Liberation Serif;Times New Roman"/>
          <w:b/>
          <w:b/>
          <w:bCs/>
          <w:i w:val="false"/>
          <w:i w:val="false"/>
          <w:iCs w:val="false"/>
          <w:color w:val="111111"/>
          <w:lang w:val="en-US"/>
        </w:rPr>
      </w:pPr>
      <w:r>
        <w:rPr>
          <w:rFonts w:eastAsia="Liberation Serif;Times New Roman" w:cs="Liberation Serif;Times New Roman" w:ascii="Times New Roman" w:hAnsi="Times New Roman"/>
          <w:b/>
          <w:bCs/>
          <w:i w:val="false"/>
          <w:iCs w:val="false"/>
          <w:color w:val="111111"/>
          <w:lang w:val="en-US"/>
        </w:rPr>
      </w:r>
    </w:p>
    <w:p>
      <w:pPr>
        <w:pStyle w:val="Normal"/>
        <w:jc w:val="both"/>
        <w:rPr>
          <w:rFonts w:ascii="Times New Roman" w:hAnsi="Times New Roman" w:eastAsia="Liberation Serif;Times New Roman" w:cs="Liberation Serif;Times New Roman"/>
          <w:b w:val="false"/>
          <w:b w:val="false"/>
          <w:bCs w:val="false"/>
          <w:i w:val="false"/>
          <w:i w:val="false"/>
          <w:iCs w:val="false"/>
          <w:color w:val="111111"/>
          <w:lang w:val="en-US"/>
        </w:rPr>
      </w:pPr>
      <w:r>
        <w:rPr>
          <w:rFonts w:eastAsia="Liberation Serif;Times New Roman" w:cs="Liberation Serif;Times New Roman" w:ascii="Times New Roman" w:hAnsi="Times New Roman"/>
          <w:b w:val="false"/>
          <w:bCs w:val="false"/>
          <w:i w:val="false"/>
          <w:iCs w:val="false"/>
          <w:color w:val="111111"/>
          <w:lang w:val="en-US"/>
        </w:rPr>
      </w:r>
    </w:p>
    <w:p>
      <w:pPr>
        <w:pStyle w:val="Normal"/>
        <w:widowControl/>
        <w:ind w:left="0" w:right="0" w:hanging="0"/>
        <w:jc w:val="both"/>
        <w:rPr>
          <w:rFonts w:ascii="Times New Roman" w:hAnsi="Times New Roman"/>
          <w:lang w:val="en-US"/>
        </w:rPr>
      </w:pPr>
      <w:r>
        <w:rPr>
          <w:rFonts w:ascii="Times New Roman" w:hAnsi="Times New Roman"/>
          <w:b w:val="false"/>
          <w:bCs w:val="false"/>
          <w:i/>
          <w:iCs/>
          <w:color w:val="111111"/>
          <w:lang w:val="en-US"/>
        </w:rPr>
        <w:t>By Vyacheslav Likhachev</w:t>
      </w:r>
    </w:p>
    <w:p>
      <w:pPr>
        <w:pStyle w:val="Normal"/>
        <w:jc w:val="right"/>
        <w:rPr>
          <w:lang w:val="en-US"/>
        </w:rPr>
      </w:pPr>
      <w:r>
        <w:rPr>
          <w:lang w:val="en-US"/>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Arial Black">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eastAsia="zh-CN" w:bidi="hi-IN" w:val="en-US"/>
    </w:rPr>
  </w:style>
  <w:style w:type="character" w:styleId="Style14">
    <w:name w:val="Гіперпосилання"/>
    <w:rPr>
      <w:color w:val="000080"/>
      <w:u w:val="single"/>
      <w:lang w:eastAsia="zxx" w:bidi="zxx"/>
    </w:rPr>
  </w:style>
  <w:style w:type="character" w:styleId="ListLabel117">
    <w:name w:val="ListLabel 117"/>
    <w:qFormat/>
    <w:rPr/>
  </w:style>
  <w:style w:type="character" w:styleId="ListLabel118">
    <w:name w:val="ListLabel 118"/>
    <w:qFormat/>
    <w:rPr>
      <w:rFonts w:eastAsia="Liberation Serif;Times New Roman" w:cs="Liberation Serif;Times New Roman"/>
      <w:b w:val="false"/>
      <w:bCs w:val="false"/>
    </w:rPr>
  </w:style>
  <w:style w:type="character" w:styleId="ListLabel119">
    <w:name w:val="ListLabel 119"/>
    <w:qFormat/>
    <w:rPr>
      <w:rFonts w:eastAsia="Liberation Serif;Times New Roman" w:cs="Liberation Serif;Times New Roman"/>
      <w:b w:val="false"/>
      <w:bCs w:val="false"/>
    </w:rPr>
  </w:style>
  <w:style w:type="character" w:styleId="ListLabel120">
    <w:name w:val="ListLabel 120"/>
    <w:qFormat/>
    <w:rPr/>
  </w:style>
  <w:style w:type="character" w:styleId="ListLabel121">
    <w:name w:val="ListLabel 121"/>
    <w:qFormat/>
    <w:rPr>
      <w:rFonts w:eastAsia="Liberation Serif;Times New Roman" w:cs="Liberation Serif;Times New Roman"/>
      <w:b w:val="false"/>
      <w:bCs w:val="false"/>
    </w:rPr>
  </w:style>
  <w:style w:type="character" w:styleId="ListLabel122">
    <w:name w:val="ListLabel 122"/>
    <w:qFormat/>
    <w:rPr>
      <w:rFonts w:ascii="Times New Roman" w:hAnsi="Times New Roman" w:eastAsia="Liberation Serif;Times New Roman" w:cs="Liberation Serif;Times New Roman"/>
      <w:b w:val="false"/>
      <w:bCs w:val="false"/>
      <w:i w:val="false"/>
      <w:iCs w:val="false"/>
      <w:color w:val="111111"/>
    </w:rPr>
  </w:style>
  <w:style w:type="character" w:styleId="ListLabel123">
    <w:name w:val="ListLabel 123"/>
    <w:qFormat/>
    <w:rPr>
      <w:rFonts w:ascii="Times New Roman" w:hAnsi="Times New Roman" w:eastAsia="Liberation Serif;Times New Roman" w:cs="Liberation Serif;Times New Roman"/>
      <w:b w:val="false"/>
      <w:bCs w:val="false"/>
      <w:i w:val="false"/>
      <w:iCs w:val="false"/>
      <w:color w:val="111111"/>
    </w:rPr>
  </w:style>
  <w:style w:type="character" w:styleId="ListLabel124">
    <w:name w:val="ListLabel 124"/>
    <w:qFormat/>
    <w:rPr>
      <w:rFonts w:eastAsia="Liberation Serif;Times New Roman" w:cs="Liberation Serif;Times New Roman"/>
      <w:b w:val="false"/>
      <w:bCs w:val="false"/>
    </w:rPr>
  </w:style>
  <w:style w:type="character" w:styleId="ListLabel125">
    <w:name w:val="ListLabel 125"/>
    <w:qFormat/>
    <w:rPr>
      <w:rFonts w:ascii="Times New Roman" w:hAnsi="Times New Roman" w:eastAsia="Liberation Serif;Times New Roman" w:cs="Liberation Serif;Times New Roman"/>
      <w:b w:val="false"/>
      <w:bCs w:val="false"/>
      <w:i w:val="false"/>
      <w:iCs w:val="false"/>
      <w:color w:val="111111"/>
    </w:rPr>
  </w:style>
  <w:style w:type="character" w:styleId="ListLabel126">
    <w:name w:val="ListLabel 126"/>
    <w:qFormat/>
    <w:rPr>
      <w:rFonts w:ascii="Times New Roman" w:hAnsi="Times New Roman" w:eastAsia="Liberation Serif;Times New Roman" w:cs="Liberation Serif;Times New Roman"/>
      <w:b w:val="false"/>
      <w:bCs w:val="false"/>
      <w:i w:val="false"/>
      <w:iCs w:val="false"/>
      <w:color w:val="111111"/>
    </w:rPr>
  </w:style>
  <w:style w:type="character" w:styleId="ListLabel127">
    <w:name w:val="ListLabel 127"/>
    <w:qFormat/>
    <w:rPr>
      <w:rFonts w:ascii="Times New Roman" w:hAnsi="Times New Roman"/>
      <w:i w:val="false"/>
      <w:iCs w:val="false"/>
      <w:color w:val="111111"/>
    </w:rPr>
  </w:style>
  <w:style w:type="character" w:styleId="ListLabel128">
    <w:name w:val="ListLabel 128"/>
    <w:qFormat/>
    <w:rPr>
      <w:rFonts w:ascii="Times New Roman" w:hAnsi="Times New Roman"/>
      <w:i w:val="false"/>
      <w:iCs w:val="false"/>
      <w:color w:val="111111"/>
    </w:rPr>
  </w:style>
  <w:style w:type="character" w:styleId="ListLabel129">
    <w:name w:val="ListLabel 129"/>
    <w:qFormat/>
    <w:rPr/>
  </w:style>
  <w:style w:type="character" w:styleId="ListLabel130">
    <w:name w:val="ListLabel 130"/>
    <w:qFormat/>
    <w:rPr>
      <w:rFonts w:eastAsia="Liberation Serif;Times New Roman" w:cs="Liberation Serif;Times New Roman"/>
      <w:b w:val="false"/>
      <w:bCs w:val="false"/>
    </w:rPr>
  </w:style>
  <w:style w:type="character" w:styleId="ListLabel131">
    <w:name w:val="ListLabel 131"/>
    <w:qFormat/>
    <w:rPr>
      <w:rFonts w:ascii="Times New Roman" w:hAnsi="Times New Roman" w:eastAsia="Liberation Serif;Times New Roman" w:cs="Liberation Serif;Times New Roman"/>
      <w:b w:val="false"/>
      <w:bCs w:val="false"/>
      <w:i w:val="false"/>
      <w:iCs w:val="false"/>
      <w:color w:val="111111"/>
    </w:rPr>
  </w:style>
  <w:style w:type="character" w:styleId="ListLabel132">
    <w:name w:val="ListLabel 132"/>
    <w:qFormat/>
    <w:rPr>
      <w:rFonts w:eastAsia="Liberation Serif;Times New Roman" w:cs="Liberation Serif;Times New Roman"/>
      <w:b w:val="false"/>
      <w:bCs w:val="false"/>
    </w:rPr>
  </w:style>
  <w:style w:type="character" w:styleId="ListLabel133">
    <w:name w:val="ListLabel 133"/>
    <w:qFormat/>
    <w:rPr>
      <w:rFonts w:ascii="Times New Roman" w:hAnsi="Times New Roman" w:eastAsia="Liberation Serif;Times New Roman" w:cs="Liberation Serif;Times New Roman"/>
      <w:b w:val="false"/>
      <w:bCs w:val="false"/>
      <w:i w:val="false"/>
      <w:iCs w:val="false"/>
      <w:color w:val="111111"/>
    </w:rPr>
  </w:style>
  <w:style w:type="character" w:styleId="ListLabel134">
    <w:name w:val="ListLabel 134"/>
    <w:qFormat/>
    <w:rPr>
      <w:rFonts w:ascii="Times New Roman" w:hAnsi="Times New Roman"/>
      <w:i w:val="false"/>
      <w:iCs w:val="false"/>
      <w:color w:val="111111"/>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svoboda.org/a/30335761.html" TargetMode="External"/><Relationship Id="rId4" Type="http://schemas.openxmlformats.org/officeDocument/2006/relationships/hyperlink" Target="https://rjc.ru/ru/news/2273-v-moskve-proshla-mejdunarodnaya-konferentsiya-evre" TargetMode="External"/><Relationship Id="rId5" Type="http://schemas.openxmlformats.org/officeDocument/2006/relationships/hyperlink" Target="http://www.vaadua.org/news/i-zisels-ya-rassmatrivayu-evreyskuyu-zhizn-kak-sushchestvennuyu-chast-grazhdanskogo-obshchestva" TargetMode="External"/><Relationship Id="rId6" Type="http://schemas.openxmlformats.org/officeDocument/2006/relationships/hyperlink" Target="http://jewseurasia.org/page6/news14705.html" TargetMode="External"/><Relationship Id="rId7" Type="http://schemas.openxmlformats.org/officeDocument/2006/relationships/hyperlink" Target="https://detaly.co.il/izrail-ne-vpuskaet-rossijskih-grazhdan-iz-za-rosta-chisla-prositelej-politicheskogo-ubezhishha" TargetMode="External"/><Relationship Id="rId8" Type="http://schemas.openxmlformats.org/officeDocument/2006/relationships/hyperlink" Target="https://lenta.ru/news/2019/12/24/svoloch/" TargetMode="External"/><Relationship Id="rId9" Type="http://schemas.openxmlformats.org/officeDocument/2006/relationships/hyperlink" Target="http://jewseurasia.org/page16/news65744.html" TargetMode="External"/><Relationship Id="rId10" Type="http://schemas.openxmlformats.org/officeDocument/2006/relationships/hyperlink" Target="https://www.facebook.com/KnguUa/photos/a.586852125026330/995318784179660/" TargetMode="Externa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1147</TotalTime>
  <Application>LibreOffice/6.2.2.2$Windows_X86_64 LibreOffice_project/2b840030fec2aae0fd2658d8d4f9548af4e3518d</Application>
  <Pages>6</Pages>
  <Words>2786</Words>
  <Characters>16456</Characters>
  <CharactersWithSpaces>19212</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2019-10-11T21:26:59Z</dcterms:created>
  <dc:creator/>
  <dc:description/>
  <dc:language>uk-UA</dc:language>
  <cp:lastModifiedBy/>
  <dcterms:modified xsi:type="dcterms:W3CDTF">2020-01-07T22:00:33Z</dcterms:modified>
  <cp:revision>173</cp:revision>
  <dc:subject/>
  <dc:title/>
</cp:coreProperties>
</file>